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552" w:rsidRPr="003C2552" w:rsidRDefault="00757053" w:rsidP="003C2552">
      <w:pPr>
        <w:pStyle w:val="Titolo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384.75pt;margin-top:-44.4pt;width:117pt;height:27pt;z-index:25165772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" o:allowincell="f">
            <v:textbox>
              <w:txbxContent>
                <w:p w:rsidR="00DD7424" w:rsidRDefault="00DD7424">
                  <w:pPr>
                    <w:rPr>
                      <w:i/>
                    </w:rPr>
                  </w:pPr>
                  <w:r>
                    <w:rPr>
                      <w:i/>
                    </w:rPr>
                    <w:t>Copia per l’azienda</w:t>
                  </w:r>
                </w:p>
              </w:txbxContent>
            </v:textbox>
            <w10:wrap anchorx="page"/>
          </v:shape>
        </w:pict>
      </w:r>
      <w:r w:rsidR="00F84117">
        <w:rPr>
          <w:noProof/>
          <w:sz w:val="28"/>
          <w:szCs w:val="28"/>
        </w:rPr>
        <w:t>PERCORSI PER LE COMPETENZE TRASVERSALI E L’ORIENTAMENTO</w:t>
      </w:r>
      <w:r w:rsidR="003C2552">
        <w:rPr>
          <w:sz w:val="28"/>
          <w:szCs w:val="28"/>
        </w:rPr>
        <w:t xml:space="preserve"> A.S. 20</w:t>
      </w:r>
      <w:r w:rsidR="00F84117">
        <w:rPr>
          <w:sz w:val="28"/>
          <w:szCs w:val="28"/>
        </w:rPr>
        <w:t>19</w:t>
      </w:r>
      <w:r w:rsidR="00E94F9F">
        <w:rPr>
          <w:sz w:val="28"/>
          <w:szCs w:val="28"/>
        </w:rPr>
        <w:t>/</w:t>
      </w:r>
      <w:r w:rsidR="003C2552">
        <w:rPr>
          <w:sz w:val="28"/>
          <w:szCs w:val="28"/>
        </w:rPr>
        <w:t xml:space="preserve"> 20</w:t>
      </w:r>
      <w:r w:rsidR="00F84117">
        <w:rPr>
          <w:sz w:val="28"/>
          <w:szCs w:val="28"/>
        </w:rPr>
        <w:t>20</w:t>
      </w:r>
    </w:p>
    <w:p w:rsidR="00BD30E8" w:rsidRDefault="00EB3743">
      <w:pPr>
        <w:pStyle w:val="Titolo"/>
      </w:pPr>
      <w:r>
        <w:t xml:space="preserve">PERCORSO </w:t>
      </w:r>
      <w:r w:rsidR="003C2552">
        <w:t xml:space="preserve"> FORMATIVO PERSONALIZZATO</w:t>
      </w:r>
    </w:p>
    <w:p w:rsidR="00507034" w:rsidRDefault="00507034" w:rsidP="00F91B99">
      <w:pPr>
        <w:jc w:val="center"/>
      </w:pPr>
      <w:r w:rsidRPr="001215D2">
        <w:t xml:space="preserve">Convenzione </w:t>
      </w:r>
      <w:proofErr w:type="spellStart"/>
      <w:r w:rsidR="000268D5" w:rsidRPr="001215D2">
        <w:t>Prot</w:t>
      </w:r>
      <w:proofErr w:type="spellEnd"/>
      <w:r w:rsidR="00CA1DF5">
        <w:t>.</w:t>
      </w:r>
      <w:r w:rsidR="000268D5" w:rsidRPr="001215D2">
        <w:t xml:space="preserve"> </w:t>
      </w:r>
    </w:p>
    <w:p w:rsidR="001215D2" w:rsidRDefault="001215D2" w:rsidP="00E94F9F"/>
    <w:p w:rsidR="00507034" w:rsidRDefault="00507034" w:rsidP="00777DB5">
      <w:pPr>
        <w:jc w:val="center"/>
        <w:rPr>
          <w:b/>
        </w:rPr>
      </w:pPr>
      <w:r w:rsidRPr="00507034">
        <w:rPr>
          <w:b/>
        </w:rPr>
        <w:t>Parte  Prima</w:t>
      </w:r>
    </w:p>
    <w:p w:rsidR="00BD30E8" w:rsidRDefault="00507034" w:rsidP="00E94F9F">
      <w:r>
        <w:tab/>
      </w:r>
    </w:p>
    <w:p w:rsidR="00BD30E8" w:rsidRDefault="00B9160B">
      <w:pPr>
        <w:jc w:val="both"/>
      </w:pPr>
      <w:r>
        <w:t>STUDENTE</w:t>
      </w:r>
      <w:r w:rsidR="00BD30E8">
        <w:t>:</w:t>
      </w:r>
    </w:p>
    <w:p w:rsidR="00BD30E8" w:rsidRDefault="00BD30E8">
      <w:pPr>
        <w:spacing w:line="360" w:lineRule="auto"/>
        <w:jc w:val="both"/>
      </w:pPr>
      <w:r>
        <w:t>…………………………………………………………………………………………………………</w:t>
      </w:r>
    </w:p>
    <w:p w:rsidR="00BD30E8" w:rsidRDefault="00BD30E8">
      <w:pPr>
        <w:spacing w:line="360" w:lineRule="auto"/>
        <w:jc w:val="both"/>
      </w:pPr>
      <w:r>
        <w:t>nato a  ………………………………………………………….       il  ………………………………</w:t>
      </w:r>
    </w:p>
    <w:p w:rsidR="00BD30E8" w:rsidRDefault="00BD30E8">
      <w:pPr>
        <w:spacing w:line="360" w:lineRule="auto"/>
        <w:jc w:val="both"/>
      </w:pPr>
      <w:r>
        <w:t>residente a  ………………………………..in Via…………………………………………………….                                        Telefono ………………………………………</w:t>
      </w:r>
    </w:p>
    <w:p w:rsidR="00B25EF0" w:rsidRDefault="00B25EF0">
      <w:pPr>
        <w:spacing w:line="360" w:lineRule="auto"/>
        <w:jc w:val="both"/>
      </w:pPr>
      <w:r>
        <w:t>codice fiscale…………………………</w:t>
      </w:r>
    </w:p>
    <w:p w:rsidR="00335E0F" w:rsidRDefault="00BD30E8">
      <w:pPr>
        <w:spacing w:line="360" w:lineRule="auto"/>
        <w:jc w:val="both"/>
      </w:pPr>
      <w:r>
        <w:t>Classe frequentata c/o</w:t>
      </w:r>
      <w:r w:rsidR="000C10C8">
        <w:t xml:space="preserve"> </w:t>
      </w:r>
      <w:r w:rsidR="00335E0F">
        <w:t>IIS</w:t>
      </w:r>
      <w:r w:rsidR="00D7054D">
        <w:t xml:space="preserve"> Via</w:t>
      </w:r>
      <w:r w:rsidR="00335E0F">
        <w:t xml:space="preserve"> C. </w:t>
      </w:r>
      <w:proofErr w:type="spellStart"/>
      <w:r w:rsidR="00335E0F">
        <w:t>Emery</w:t>
      </w:r>
      <w:proofErr w:type="spellEnd"/>
      <w:r w:rsidR="00335E0F">
        <w:t xml:space="preserve">, 97 Roma  sede </w:t>
      </w:r>
      <w:r w:rsidR="00D7054D">
        <w:t xml:space="preserve"> “ITC Piero Calamandrei”</w:t>
      </w:r>
      <w:r w:rsidR="00B46D48">
        <w:t xml:space="preserve"> </w:t>
      </w:r>
      <w:r w:rsidR="00C90742">
        <w:t xml:space="preserve">via C. </w:t>
      </w:r>
      <w:proofErr w:type="spellStart"/>
      <w:r w:rsidR="00C90742">
        <w:t>Emery</w:t>
      </w:r>
      <w:proofErr w:type="spellEnd"/>
      <w:r w:rsidR="00C90742">
        <w:t xml:space="preserve">, 97 </w:t>
      </w:r>
      <w:r w:rsidR="00C70B40">
        <w:t>00188 Roma</w:t>
      </w:r>
    </w:p>
    <w:p w:rsidR="007B4EA0" w:rsidRDefault="00B9160B">
      <w:pPr>
        <w:spacing w:line="360" w:lineRule="auto"/>
        <w:jc w:val="both"/>
      </w:pPr>
      <w:r>
        <w:t>nell’</w:t>
      </w:r>
      <w:proofErr w:type="spellStart"/>
      <w:r w:rsidR="00BD30E8">
        <w:t>a.s.</w:t>
      </w:r>
      <w:proofErr w:type="spellEnd"/>
      <w:r w:rsidR="00A37890">
        <w:t xml:space="preserve"> 20</w:t>
      </w:r>
      <w:r w:rsidR="00F84117">
        <w:t>19</w:t>
      </w:r>
      <w:r w:rsidR="000C10C8">
        <w:t>/</w:t>
      </w:r>
      <w:r w:rsidR="00F84117">
        <w:t>20</w:t>
      </w:r>
      <w:r w:rsidR="00BD30E8">
        <w:t xml:space="preserve">:  </w:t>
      </w:r>
      <w:r w:rsidR="000D5E03">
        <w:t>______________</w:t>
      </w:r>
    </w:p>
    <w:p w:rsidR="00BD30E8" w:rsidRDefault="007B4EA0">
      <w:pPr>
        <w:spacing w:line="360" w:lineRule="auto"/>
        <w:jc w:val="both"/>
      </w:pPr>
      <w:r>
        <w:t>R</w:t>
      </w:r>
      <w:r w:rsidR="00B849E3">
        <w:t>e</w:t>
      </w:r>
      <w:r w:rsidR="00B9160B">
        <w:t>capiti telefonici della Scuola</w:t>
      </w:r>
      <w:r w:rsidR="003C2552">
        <w:t>: 06</w:t>
      </w:r>
      <w:r w:rsidR="009C02AE">
        <w:t>/121124425</w:t>
      </w:r>
      <w:r w:rsidR="003C2552">
        <w:t xml:space="preserve">   06</w:t>
      </w:r>
      <w:r w:rsidR="009C02AE">
        <w:t>/3328206</w:t>
      </w:r>
      <w:r w:rsidR="00BD30E8">
        <w:t xml:space="preserve"> / </w:t>
      </w:r>
      <w:r w:rsidR="003C2552">
        <w:t>fax  06</w:t>
      </w:r>
      <w:r w:rsidR="009C02AE">
        <w:t>/33886820</w:t>
      </w:r>
    </w:p>
    <w:p w:rsidR="0097644F" w:rsidRDefault="0097644F">
      <w:pPr>
        <w:spacing w:line="360" w:lineRule="auto"/>
        <w:jc w:val="both"/>
      </w:pPr>
    </w:p>
    <w:p w:rsidR="0097644F" w:rsidRDefault="0097644F">
      <w:pPr>
        <w:spacing w:line="360" w:lineRule="auto"/>
        <w:jc w:val="both"/>
      </w:pPr>
      <w:r>
        <w:t>SOGGETTO PROMOTORE</w:t>
      </w:r>
    </w:p>
    <w:p w:rsidR="0097644F" w:rsidRDefault="0097644F">
      <w:pPr>
        <w:spacing w:line="360" w:lineRule="auto"/>
        <w:jc w:val="both"/>
      </w:pPr>
      <w:r>
        <w:t xml:space="preserve">IIS Via Carlo </w:t>
      </w:r>
      <w:proofErr w:type="spellStart"/>
      <w:r>
        <w:t>Emery</w:t>
      </w:r>
      <w:proofErr w:type="spellEnd"/>
      <w:r>
        <w:t>, 97 sede “ITC Piero Calamandrei”</w:t>
      </w:r>
    </w:p>
    <w:p w:rsidR="0097644F" w:rsidRDefault="0097644F">
      <w:pPr>
        <w:spacing w:line="360" w:lineRule="auto"/>
        <w:jc w:val="both"/>
      </w:pPr>
      <w:r>
        <w:t xml:space="preserve"> con sede in Via C. </w:t>
      </w:r>
      <w:proofErr w:type="spellStart"/>
      <w:r>
        <w:t>Emery</w:t>
      </w:r>
      <w:proofErr w:type="spellEnd"/>
      <w:r>
        <w:t>, 97 – 00188 Roma</w:t>
      </w:r>
    </w:p>
    <w:p w:rsidR="0097644F" w:rsidRDefault="0097644F">
      <w:pPr>
        <w:spacing w:line="360" w:lineRule="auto"/>
        <w:jc w:val="both"/>
      </w:pPr>
    </w:p>
    <w:p w:rsidR="007A5C33" w:rsidRDefault="007A5C33" w:rsidP="007A5C33">
      <w:pPr>
        <w:shd w:val="clear" w:color="auto" w:fill="FFFFFF"/>
        <w:jc w:val="both"/>
        <w:rPr>
          <w:color w:val="222222"/>
        </w:rPr>
      </w:pPr>
      <w:r>
        <w:rPr>
          <w:color w:val="222222"/>
        </w:rPr>
        <w:t xml:space="preserve">AZIENDA OSPITANTE : </w:t>
      </w:r>
      <w:r w:rsidR="000D5E03">
        <w:rPr>
          <w:color w:val="222222"/>
        </w:rPr>
        <w:t>CLUB ATLETICO CENTRALE</w:t>
      </w:r>
      <w:r w:rsidR="00F91B99">
        <w:rPr>
          <w:color w:val="222222"/>
        </w:rPr>
        <w:t xml:space="preserve"> ASD</w:t>
      </w:r>
      <w:r>
        <w:rPr>
          <w:color w:val="222222"/>
          <w:sz w:val="20"/>
          <w:szCs w:val="20"/>
        </w:rPr>
        <w:t> </w:t>
      </w:r>
    </w:p>
    <w:p w:rsidR="000C10C8" w:rsidRDefault="007A5C33" w:rsidP="00BD62C8">
      <w:pPr>
        <w:shd w:val="clear" w:color="auto" w:fill="FFFFFF"/>
        <w:spacing w:line="360" w:lineRule="atLeast"/>
        <w:jc w:val="both"/>
        <w:rPr>
          <w:color w:val="222222"/>
        </w:rPr>
      </w:pPr>
      <w:r>
        <w:rPr>
          <w:color w:val="222222"/>
        </w:rPr>
        <w:t xml:space="preserve">Sede dello stage : </w:t>
      </w:r>
      <w:r w:rsidR="00BD62C8">
        <w:rPr>
          <w:color w:val="222222"/>
        </w:rPr>
        <w:t>Roma</w:t>
      </w:r>
      <w:r w:rsidR="00B46D48">
        <w:rPr>
          <w:color w:val="222222"/>
        </w:rPr>
        <w:t xml:space="preserve"> – sed</w:t>
      </w:r>
      <w:r w:rsidR="000D5E03">
        <w:rPr>
          <w:color w:val="222222"/>
        </w:rPr>
        <w:t xml:space="preserve">i previste per le varie attività come da circolare n. 298 dell’8/1/2020 </w:t>
      </w:r>
    </w:p>
    <w:p w:rsidR="000D5E03" w:rsidRDefault="007A5C33" w:rsidP="007A5C33">
      <w:pPr>
        <w:shd w:val="clear" w:color="auto" w:fill="FFFFFF"/>
        <w:spacing w:line="360" w:lineRule="atLeast"/>
        <w:jc w:val="both"/>
        <w:rPr>
          <w:color w:val="222222"/>
        </w:rPr>
      </w:pPr>
      <w:r>
        <w:rPr>
          <w:color w:val="222222"/>
        </w:rPr>
        <w:t xml:space="preserve">Settore e ramo di attività: </w:t>
      </w:r>
      <w:r w:rsidR="000C10C8">
        <w:rPr>
          <w:color w:val="222222"/>
        </w:rPr>
        <w:t>GESTIONE E ORGANIZZAZIONE EVENT</w:t>
      </w:r>
      <w:r w:rsidR="000D5E03">
        <w:rPr>
          <w:color w:val="222222"/>
        </w:rPr>
        <w:t>I</w:t>
      </w:r>
      <w:r w:rsidR="000C10C8">
        <w:rPr>
          <w:color w:val="222222"/>
        </w:rPr>
        <w:t xml:space="preserve"> SPORTIV</w:t>
      </w:r>
      <w:r w:rsidR="000D5E03">
        <w:rPr>
          <w:color w:val="222222"/>
        </w:rPr>
        <w:t>I</w:t>
      </w:r>
    </w:p>
    <w:p w:rsidR="000D5E03" w:rsidRDefault="000C10C8" w:rsidP="000D5E03">
      <w:pPr>
        <w:pStyle w:val="Paragrafoelenco"/>
        <w:numPr>
          <w:ilvl w:val="0"/>
          <w:numId w:val="27"/>
        </w:numPr>
        <w:shd w:val="clear" w:color="auto" w:fill="FFFFFF"/>
        <w:spacing w:line="360" w:lineRule="atLeast"/>
        <w:jc w:val="both"/>
        <w:rPr>
          <w:color w:val="222222"/>
        </w:rPr>
      </w:pPr>
      <w:r w:rsidRPr="000D5E03">
        <w:rPr>
          <w:color w:val="222222"/>
        </w:rPr>
        <w:t xml:space="preserve"> </w:t>
      </w:r>
      <w:r w:rsidR="000D5E03" w:rsidRPr="000D5E03">
        <w:rPr>
          <w:color w:val="222222"/>
        </w:rPr>
        <w:t>La Corsa di Miguel 2020</w:t>
      </w:r>
      <w:r w:rsidR="000D5E03">
        <w:rPr>
          <w:color w:val="222222"/>
        </w:rPr>
        <w:t xml:space="preserve"> – </w:t>
      </w:r>
      <w:proofErr w:type="spellStart"/>
      <w:r w:rsidR="000D5E03">
        <w:rPr>
          <w:color w:val="222222"/>
        </w:rPr>
        <w:t>Cisalfa</w:t>
      </w:r>
      <w:proofErr w:type="spellEnd"/>
      <w:r w:rsidR="000D5E03">
        <w:rPr>
          <w:color w:val="222222"/>
        </w:rPr>
        <w:t xml:space="preserve"> Sport Eur e Ponte della Musica Parco del Foro Italico 17-19/1/2020</w:t>
      </w:r>
    </w:p>
    <w:p w:rsidR="000D5E03" w:rsidRDefault="000D5E03" w:rsidP="000D5E03">
      <w:pPr>
        <w:pStyle w:val="Paragrafoelenco"/>
        <w:numPr>
          <w:ilvl w:val="0"/>
          <w:numId w:val="27"/>
        </w:numPr>
        <w:shd w:val="clear" w:color="auto" w:fill="FFFFFF"/>
        <w:spacing w:line="360" w:lineRule="atLeast"/>
        <w:jc w:val="both"/>
        <w:rPr>
          <w:color w:val="222222"/>
        </w:rPr>
      </w:pPr>
      <w:r w:rsidRPr="000D5E03">
        <w:rPr>
          <w:color w:val="222222"/>
        </w:rPr>
        <w:t xml:space="preserve">Se </w:t>
      </w:r>
      <w:r>
        <w:rPr>
          <w:color w:val="222222"/>
        </w:rPr>
        <w:t>la</w:t>
      </w:r>
      <w:r w:rsidRPr="000D5E03">
        <w:rPr>
          <w:color w:val="222222"/>
        </w:rPr>
        <w:t xml:space="preserve"> scuola si mette a correre </w:t>
      </w:r>
      <w:r>
        <w:rPr>
          <w:color w:val="222222"/>
        </w:rPr>
        <w:t>24-25/1/2020 Sala delle Armi</w:t>
      </w:r>
    </w:p>
    <w:p w:rsidR="007A5C33" w:rsidRPr="000D5E03" w:rsidRDefault="000D5E03" w:rsidP="000D5E03">
      <w:pPr>
        <w:pStyle w:val="Paragrafoelenco"/>
        <w:numPr>
          <w:ilvl w:val="0"/>
          <w:numId w:val="27"/>
        </w:numPr>
        <w:shd w:val="clear" w:color="auto" w:fill="FFFFFF"/>
        <w:spacing w:line="360" w:lineRule="atLeast"/>
        <w:jc w:val="both"/>
        <w:rPr>
          <w:color w:val="222222"/>
        </w:rPr>
      </w:pPr>
      <w:r w:rsidRPr="000D5E03">
        <w:rPr>
          <w:color w:val="222222"/>
        </w:rPr>
        <w:t xml:space="preserve">il Mille di Miguel per le scuole 2020  </w:t>
      </w:r>
      <w:r>
        <w:rPr>
          <w:color w:val="222222"/>
        </w:rPr>
        <w:t>- febbraio-marzo 2020</w:t>
      </w:r>
    </w:p>
    <w:p w:rsidR="007A5C33" w:rsidRDefault="007A5C33" w:rsidP="00BD62C8">
      <w:pPr>
        <w:shd w:val="clear" w:color="auto" w:fill="FFFFFF"/>
        <w:spacing w:line="360" w:lineRule="atLeast"/>
        <w:jc w:val="both"/>
        <w:rPr>
          <w:color w:val="222222"/>
        </w:rPr>
      </w:pPr>
      <w:r>
        <w:rPr>
          <w:color w:val="222222"/>
        </w:rPr>
        <w:t xml:space="preserve">Orario:  </w:t>
      </w:r>
      <w:r w:rsidR="00F84117">
        <w:rPr>
          <w:color w:val="222222"/>
        </w:rPr>
        <w:t>come da cronoprogramma inserito nella circolare organizzativa</w:t>
      </w:r>
    </w:p>
    <w:p w:rsidR="007A5C33" w:rsidRDefault="007A5C33" w:rsidP="007A5C33">
      <w:pPr>
        <w:shd w:val="clear" w:color="auto" w:fill="FFFFFF"/>
        <w:spacing w:line="360" w:lineRule="atLeast"/>
        <w:jc w:val="both"/>
        <w:rPr>
          <w:color w:val="222222"/>
        </w:rPr>
      </w:pPr>
      <w:r>
        <w:rPr>
          <w:color w:val="222222"/>
        </w:rPr>
        <w:t>TUTOR  DIDATTICO ORGANIZZATIVO:</w:t>
      </w:r>
    </w:p>
    <w:p w:rsidR="007A5C33" w:rsidRDefault="007A5C33" w:rsidP="007A5C33">
      <w:pPr>
        <w:shd w:val="clear" w:color="auto" w:fill="FFFFFF"/>
        <w:jc w:val="both"/>
        <w:rPr>
          <w:color w:val="222222"/>
        </w:rPr>
      </w:pPr>
      <w:r>
        <w:rPr>
          <w:color w:val="222222"/>
        </w:rPr>
        <w:t>Prof.ssa Stefania-Serena de Grazia</w:t>
      </w:r>
    </w:p>
    <w:p w:rsidR="007A5C33" w:rsidRDefault="007A5C33" w:rsidP="007A5C33">
      <w:pPr>
        <w:shd w:val="clear" w:color="auto" w:fill="FFFFFF"/>
        <w:jc w:val="both"/>
        <w:rPr>
          <w:color w:val="222222"/>
        </w:rPr>
      </w:pPr>
      <w:r>
        <w:rPr>
          <w:color w:val="222222"/>
        </w:rPr>
        <w:t> </w:t>
      </w:r>
    </w:p>
    <w:p w:rsidR="007A5C33" w:rsidRDefault="00022DF7" w:rsidP="007A5C33">
      <w:pPr>
        <w:shd w:val="clear" w:color="auto" w:fill="FFFFFF"/>
        <w:jc w:val="both"/>
        <w:rPr>
          <w:color w:val="222222"/>
        </w:rPr>
      </w:pPr>
      <w:r>
        <w:rPr>
          <w:color w:val="222222"/>
        </w:rPr>
        <w:t xml:space="preserve">Referente </w:t>
      </w:r>
      <w:r w:rsidR="000D5E03">
        <w:rPr>
          <w:color w:val="222222"/>
        </w:rPr>
        <w:t xml:space="preserve">Club Atletico Centrale </w:t>
      </w:r>
      <w:r w:rsidR="00F91B99">
        <w:rPr>
          <w:color w:val="222222"/>
        </w:rPr>
        <w:t>ASD</w:t>
      </w:r>
      <w:r w:rsidR="007A5C33">
        <w:rPr>
          <w:color w:val="222222"/>
        </w:rPr>
        <w:t xml:space="preserve">: </w:t>
      </w:r>
      <w:r w:rsidR="000D5E03">
        <w:rPr>
          <w:color w:val="222222"/>
        </w:rPr>
        <w:t>Prof. Giorgio Lo Giudice</w:t>
      </w:r>
    </w:p>
    <w:p w:rsidR="00BD30E8" w:rsidRDefault="00BD30E8">
      <w:pPr>
        <w:jc w:val="both"/>
      </w:pPr>
    </w:p>
    <w:p w:rsidR="00BD30E8" w:rsidRDefault="00BD30E8">
      <w:pPr>
        <w:jc w:val="both"/>
      </w:pPr>
      <w:r>
        <w:t>POLI</w:t>
      </w:r>
      <w:r w:rsidR="00B9160B">
        <w:t>ZZE ASSICURATIVE DELLO STUDENTE</w:t>
      </w:r>
      <w:r>
        <w:t>:</w:t>
      </w:r>
    </w:p>
    <w:p w:rsidR="00022DF7" w:rsidRPr="00022DF7" w:rsidRDefault="00022DF7" w:rsidP="00022DF7">
      <w:pPr>
        <w:numPr>
          <w:ilvl w:val="0"/>
          <w:numId w:val="10"/>
        </w:numPr>
        <w:jc w:val="both"/>
        <w:rPr>
          <w:sz w:val="20"/>
          <w:szCs w:val="20"/>
        </w:rPr>
      </w:pPr>
      <w:r w:rsidRPr="00022DF7">
        <w:rPr>
          <w:sz w:val="20"/>
          <w:szCs w:val="20"/>
        </w:rPr>
        <w:t xml:space="preserve">assicurazione  INAIL, (gestione per conto dello Stato </w:t>
      </w:r>
      <w:proofErr w:type="spellStart"/>
      <w:r w:rsidRPr="00022DF7">
        <w:rPr>
          <w:sz w:val="20"/>
          <w:szCs w:val="20"/>
        </w:rPr>
        <w:t>D.P.R.del</w:t>
      </w:r>
      <w:proofErr w:type="spellEnd"/>
      <w:r w:rsidRPr="00022DF7">
        <w:rPr>
          <w:sz w:val="20"/>
          <w:szCs w:val="20"/>
        </w:rPr>
        <w:t xml:space="preserve"> 09/04/99 n. 156 Art. 2) ;</w:t>
      </w:r>
    </w:p>
    <w:p w:rsidR="00022DF7" w:rsidRPr="00022DF7" w:rsidRDefault="00022DF7" w:rsidP="00022DF7">
      <w:pPr>
        <w:pStyle w:val="Normale1"/>
        <w:numPr>
          <w:ilvl w:val="0"/>
          <w:numId w:val="10"/>
        </w:numPr>
        <w:jc w:val="both"/>
        <w:rPr>
          <w:color w:val="auto"/>
        </w:rPr>
      </w:pPr>
      <w:r w:rsidRPr="00022DF7">
        <w:rPr>
          <w:color w:val="auto"/>
        </w:rPr>
        <w:t>polizza aggiuntiva  N°0321629208 – PLURIASS SCUOLA srl, via Giotto 2 – 28100 NOVARA)</w:t>
      </w:r>
    </w:p>
    <w:p w:rsidR="007A5C33" w:rsidRDefault="007A5C33" w:rsidP="00777DB5">
      <w:pPr>
        <w:jc w:val="center"/>
        <w:rPr>
          <w:b/>
        </w:rPr>
      </w:pPr>
    </w:p>
    <w:p w:rsidR="00022DF7" w:rsidRDefault="00022DF7" w:rsidP="00777DB5">
      <w:pPr>
        <w:jc w:val="center"/>
        <w:rPr>
          <w:b/>
        </w:rPr>
      </w:pPr>
    </w:p>
    <w:p w:rsidR="007A5C33" w:rsidRDefault="007A5C33" w:rsidP="00777DB5">
      <w:pPr>
        <w:jc w:val="center"/>
        <w:rPr>
          <w:b/>
        </w:rPr>
      </w:pPr>
    </w:p>
    <w:p w:rsidR="007A5C33" w:rsidRDefault="007A5C33" w:rsidP="00777DB5">
      <w:pPr>
        <w:jc w:val="center"/>
        <w:rPr>
          <w:b/>
        </w:rPr>
      </w:pPr>
    </w:p>
    <w:p w:rsidR="007A5C33" w:rsidRDefault="007A5C33" w:rsidP="00777DB5">
      <w:pPr>
        <w:jc w:val="center"/>
        <w:rPr>
          <w:b/>
        </w:rPr>
      </w:pPr>
    </w:p>
    <w:p w:rsidR="007A5C33" w:rsidRDefault="007A5C33" w:rsidP="00777DB5">
      <w:pPr>
        <w:jc w:val="center"/>
        <w:rPr>
          <w:b/>
        </w:rPr>
      </w:pPr>
    </w:p>
    <w:p w:rsidR="0097644F" w:rsidRDefault="00C935D3" w:rsidP="00777DB5">
      <w:pPr>
        <w:jc w:val="center"/>
        <w:rPr>
          <w:b/>
        </w:rPr>
      </w:pPr>
      <w:r>
        <w:rPr>
          <w:b/>
        </w:rPr>
        <w:t>Parte seconda</w:t>
      </w:r>
    </w:p>
    <w:p w:rsidR="00777DB5" w:rsidRDefault="00777DB5" w:rsidP="00777DB5">
      <w:pPr>
        <w:jc w:val="both"/>
        <w:rPr>
          <w:b/>
        </w:rPr>
      </w:pPr>
    </w:p>
    <w:p w:rsidR="00777DB5" w:rsidRPr="00777DB5" w:rsidRDefault="00777DB5" w:rsidP="00777DB5">
      <w:pPr>
        <w:jc w:val="both"/>
        <w:rPr>
          <w:b/>
        </w:rPr>
      </w:pPr>
      <w:r w:rsidRPr="00777DB5">
        <w:rPr>
          <w:b/>
        </w:rPr>
        <w:t>Profilo formativo – professionale</w:t>
      </w:r>
    </w:p>
    <w:p w:rsidR="00777DB5" w:rsidRPr="007F0A6B" w:rsidRDefault="00777DB5" w:rsidP="00777DB5">
      <w:pPr>
        <w:ind w:left="705"/>
        <w:jc w:val="both"/>
        <w:rPr>
          <w:sz w:val="22"/>
          <w:szCs w:val="22"/>
        </w:rPr>
      </w:pPr>
      <w:r w:rsidRPr="007F0A6B">
        <w:rPr>
          <w:sz w:val="22"/>
          <w:szCs w:val="22"/>
        </w:rPr>
        <w:t>Lo studente al termine del quinquennio consegue il diploma in amministrazione finanza e marketing nel settore economico, ha competenze generali nel campo dei macrofenomeni economici nazionali ed internazionali, della normativa civilistica e fiscale, dei  sistemi e processi aziendali, degli strumenti di marketing, dei prodotti assicurativi – finanziari e dell’economia sociale.</w:t>
      </w:r>
    </w:p>
    <w:p w:rsidR="00777DB5" w:rsidRPr="007F0A6B" w:rsidRDefault="00777DB5" w:rsidP="00777DB5">
      <w:pPr>
        <w:ind w:left="705" w:firstLine="63"/>
        <w:jc w:val="both"/>
        <w:rPr>
          <w:sz w:val="22"/>
          <w:szCs w:val="22"/>
        </w:rPr>
      </w:pPr>
      <w:r w:rsidRPr="007F0A6B">
        <w:rPr>
          <w:sz w:val="22"/>
          <w:szCs w:val="22"/>
        </w:rPr>
        <w:t xml:space="preserve">Integra le competenze dell’ambito professionale specifico con quelle linguistiche e informatiche per operare nel sistema formativo dell’azienda e contribuire sia all’innovazione sia al miglioramento organizzativo e tecnologico dell’impresa inserita nel contesto internazionale.    </w:t>
      </w:r>
    </w:p>
    <w:p w:rsidR="008B2169" w:rsidRDefault="008B2169" w:rsidP="0097644F">
      <w:pPr>
        <w:jc w:val="center"/>
        <w:rPr>
          <w:b/>
        </w:rPr>
      </w:pPr>
    </w:p>
    <w:p w:rsidR="0097644F" w:rsidRDefault="0097644F" w:rsidP="0097644F">
      <w:pPr>
        <w:jc w:val="center"/>
        <w:rPr>
          <w:b/>
        </w:rPr>
      </w:pPr>
      <w:r>
        <w:rPr>
          <w:b/>
        </w:rPr>
        <w:t>DETERMINAZIONE DEL PERCORSO</w:t>
      </w:r>
    </w:p>
    <w:p w:rsidR="00C72D12" w:rsidRDefault="00C72D12" w:rsidP="0097644F">
      <w:pPr>
        <w:jc w:val="center"/>
        <w:rPr>
          <w:b/>
        </w:rPr>
      </w:pPr>
    </w:p>
    <w:p w:rsidR="00C72D12" w:rsidRDefault="00C72D12" w:rsidP="00C72D12">
      <w:pPr>
        <w:rPr>
          <w:b/>
        </w:rPr>
      </w:pPr>
      <w:r>
        <w:rPr>
          <w:b/>
        </w:rPr>
        <w:t>Obiettivi formativi</w:t>
      </w:r>
    </w:p>
    <w:p w:rsidR="00C935D3" w:rsidRDefault="00C935D3" w:rsidP="0097644F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44"/>
        <w:gridCol w:w="2444"/>
        <w:gridCol w:w="2445"/>
        <w:gridCol w:w="2445"/>
      </w:tblGrid>
      <w:tr w:rsidR="00777DB5" w:rsidRPr="0011551D" w:rsidTr="0011551D">
        <w:tc>
          <w:tcPr>
            <w:tcW w:w="2444" w:type="dxa"/>
          </w:tcPr>
          <w:p w:rsidR="00777DB5" w:rsidRPr="0011551D" w:rsidRDefault="00777DB5" w:rsidP="0011551D">
            <w:pPr>
              <w:jc w:val="center"/>
              <w:rPr>
                <w:b/>
                <w:sz w:val="22"/>
                <w:szCs w:val="22"/>
              </w:rPr>
            </w:pPr>
            <w:r w:rsidRPr="0011551D">
              <w:rPr>
                <w:b/>
                <w:sz w:val="22"/>
                <w:szCs w:val="22"/>
              </w:rPr>
              <w:t>COMPETENZE</w:t>
            </w:r>
          </w:p>
        </w:tc>
        <w:tc>
          <w:tcPr>
            <w:tcW w:w="2444" w:type="dxa"/>
          </w:tcPr>
          <w:p w:rsidR="00777DB5" w:rsidRPr="0011551D" w:rsidRDefault="00777DB5" w:rsidP="0011551D">
            <w:pPr>
              <w:jc w:val="center"/>
              <w:rPr>
                <w:b/>
                <w:sz w:val="22"/>
                <w:szCs w:val="22"/>
              </w:rPr>
            </w:pPr>
            <w:r w:rsidRPr="0011551D">
              <w:rPr>
                <w:b/>
                <w:sz w:val="22"/>
                <w:szCs w:val="22"/>
              </w:rPr>
              <w:t>ABILITA’</w:t>
            </w:r>
          </w:p>
        </w:tc>
        <w:tc>
          <w:tcPr>
            <w:tcW w:w="2445" w:type="dxa"/>
          </w:tcPr>
          <w:p w:rsidR="00777DB5" w:rsidRPr="0011551D" w:rsidRDefault="00777DB5" w:rsidP="0011551D">
            <w:pPr>
              <w:jc w:val="center"/>
              <w:rPr>
                <w:b/>
                <w:sz w:val="22"/>
                <w:szCs w:val="22"/>
              </w:rPr>
            </w:pPr>
            <w:r w:rsidRPr="0011551D">
              <w:rPr>
                <w:b/>
                <w:sz w:val="22"/>
                <w:szCs w:val="22"/>
              </w:rPr>
              <w:t>CONOSCENZA</w:t>
            </w:r>
          </w:p>
        </w:tc>
        <w:tc>
          <w:tcPr>
            <w:tcW w:w="2445" w:type="dxa"/>
          </w:tcPr>
          <w:p w:rsidR="00777DB5" w:rsidRPr="0011551D" w:rsidRDefault="00777DB5" w:rsidP="0011551D">
            <w:pPr>
              <w:jc w:val="center"/>
              <w:rPr>
                <w:b/>
                <w:sz w:val="22"/>
                <w:szCs w:val="22"/>
              </w:rPr>
            </w:pPr>
            <w:r w:rsidRPr="0011551D">
              <w:rPr>
                <w:b/>
                <w:sz w:val="22"/>
                <w:szCs w:val="22"/>
              </w:rPr>
              <w:t>MODALITA’DI ACCERTAMENTO</w:t>
            </w:r>
          </w:p>
        </w:tc>
      </w:tr>
      <w:tr w:rsidR="00777DB5" w:rsidRPr="00C72D12" w:rsidTr="0011551D">
        <w:tc>
          <w:tcPr>
            <w:tcW w:w="2444" w:type="dxa"/>
          </w:tcPr>
          <w:p w:rsidR="00C72D12" w:rsidRPr="0011551D" w:rsidRDefault="00C72D12" w:rsidP="00C72D12">
            <w:pPr>
              <w:rPr>
                <w:sz w:val="22"/>
                <w:szCs w:val="22"/>
              </w:rPr>
            </w:pPr>
            <w:r w:rsidRPr="0011551D">
              <w:rPr>
                <w:sz w:val="22"/>
                <w:szCs w:val="22"/>
              </w:rPr>
              <w:t>Trasversali</w:t>
            </w:r>
          </w:p>
          <w:p w:rsidR="00777DB5" w:rsidRPr="0011551D" w:rsidRDefault="00C72D12" w:rsidP="0011551D">
            <w:pPr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11551D">
              <w:rPr>
                <w:sz w:val="22"/>
                <w:szCs w:val="22"/>
              </w:rPr>
              <w:t>Rispetta le regole e le norme di civile convivenza</w:t>
            </w:r>
          </w:p>
          <w:p w:rsidR="00C72D12" w:rsidRPr="0011551D" w:rsidRDefault="00C72D12" w:rsidP="0011551D">
            <w:pPr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11551D">
              <w:rPr>
                <w:sz w:val="22"/>
                <w:szCs w:val="22"/>
              </w:rPr>
              <w:t>È capace di comunicare sviluppa la capacità di assunzione di responsabilità</w:t>
            </w:r>
          </w:p>
          <w:p w:rsidR="001503F1" w:rsidRPr="0011551D" w:rsidRDefault="001503F1" w:rsidP="0011551D">
            <w:pPr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11551D">
              <w:rPr>
                <w:sz w:val="22"/>
                <w:szCs w:val="22"/>
              </w:rPr>
              <w:t xml:space="preserve">Sa gestire e   risolvere problemi  </w:t>
            </w:r>
          </w:p>
          <w:p w:rsidR="007A3E0E" w:rsidRPr="0011551D" w:rsidRDefault="007A3E0E" w:rsidP="007A3E0E">
            <w:pPr>
              <w:rPr>
                <w:sz w:val="22"/>
                <w:szCs w:val="22"/>
              </w:rPr>
            </w:pPr>
            <w:r w:rsidRPr="0011551D">
              <w:rPr>
                <w:sz w:val="22"/>
                <w:szCs w:val="22"/>
              </w:rPr>
              <w:t>Professionali</w:t>
            </w:r>
          </w:p>
          <w:p w:rsidR="007A3E0E" w:rsidRPr="0011551D" w:rsidRDefault="007A3E0E" w:rsidP="0011551D">
            <w:pPr>
              <w:numPr>
                <w:ilvl w:val="0"/>
                <w:numId w:val="15"/>
              </w:numPr>
              <w:rPr>
                <w:sz w:val="22"/>
                <w:szCs w:val="22"/>
              </w:rPr>
            </w:pPr>
            <w:r w:rsidRPr="0011551D">
              <w:rPr>
                <w:sz w:val="22"/>
                <w:szCs w:val="22"/>
              </w:rPr>
              <w:t>Interpreta  i sistemi aziendali nei loro modelli con riferimento alle diverse tipologie di aziende</w:t>
            </w:r>
          </w:p>
          <w:p w:rsidR="007A3E0E" w:rsidRPr="0011551D" w:rsidRDefault="007A3E0E" w:rsidP="0011551D">
            <w:pPr>
              <w:numPr>
                <w:ilvl w:val="0"/>
                <w:numId w:val="15"/>
              </w:numPr>
              <w:rPr>
                <w:sz w:val="22"/>
                <w:szCs w:val="22"/>
              </w:rPr>
            </w:pPr>
            <w:r w:rsidRPr="0011551D">
              <w:rPr>
                <w:sz w:val="22"/>
                <w:szCs w:val="22"/>
              </w:rPr>
              <w:t>E’ capace di gestire informazioni</w:t>
            </w:r>
          </w:p>
          <w:p w:rsidR="00131C48" w:rsidRPr="0011551D" w:rsidRDefault="00131C48" w:rsidP="0011551D">
            <w:pPr>
              <w:numPr>
                <w:ilvl w:val="0"/>
                <w:numId w:val="15"/>
              </w:numPr>
              <w:rPr>
                <w:sz w:val="22"/>
                <w:szCs w:val="22"/>
              </w:rPr>
            </w:pPr>
            <w:r w:rsidRPr="0011551D">
              <w:rPr>
                <w:sz w:val="22"/>
                <w:szCs w:val="22"/>
              </w:rPr>
              <w:t>Comprende le caratteristiche principali dell’azienda ospitante.</w:t>
            </w:r>
          </w:p>
          <w:p w:rsidR="00C72D12" w:rsidRPr="0011551D" w:rsidRDefault="00C72D12" w:rsidP="0011551D">
            <w:pPr>
              <w:ind w:left="360"/>
              <w:rPr>
                <w:sz w:val="22"/>
                <w:szCs w:val="22"/>
              </w:rPr>
            </w:pPr>
          </w:p>
          <w:p w:rsidR="00C72D12" w:rsidRPr="0011551D" w:rsidRDefault="00C72D12" w:rsidP="0011551D">
            <w:pPr>
              <w:ind w:left="720"/>
              <w:rPr>
                <w:sz w:val="22"/>
                <w:szCs w:val="22"/>
              </w:rPr>
            </w:pPr>
          </w:p>
        </w:tc>
        <w:tc>
          <w:tcPr>
            <w:tcW w:w="2444" w:type="dxa"/>
          </w:tcPr>
          <w:p w:rsidR="00022DF7" w:rsidRPr="0011551D" w:rsidRDefault="00022DF7" w:rsidP="00022DF7">
            <w:pPr>
              <w:rPr>
                <w:sz w:val="22"/>
                <w:szCs w:val="22"/>
              </w:rPr>
            </w:pPr>
            <w:r w:rsidRPr="0011551D">
              <w:rPr>
                <w:sz w:val="22"/>
                <w:szCs w:val="22"/>
              </w:rPr>
              <w:t>Trasversali</w:t>
            </w:r>
          </w:p>
          <w:p w:rsidR="00022DF7" w:rsidRPr="0011551D" w:rsidRDefault="00022DF7" w:rsidP="00022DF7">
            <w:pPr>
              <w:numPr>
                <w:ilvl w:val="0"/>
                <w:numId w:val="16"/>
              </w:numPr>
              <w:rPr>
                <w:sz w:val="22"/>
                <w:szCs w:val="22"/>
              </w:rPr>
            </w:pPr>
            <w:r w:rsidRPr="0011551D">
              <w:rPr>
                <w:sz w:val="22"/>
                <w:szCs w:val="22"/>
              </w:rPr>
              <w:t>Ha cura di se e delle proprie cose e dimostra correttezza nei rapporti interpersonali</w:t>
            </w:r>
          </w:p>
          <w:p w:rsidR="00022DF7" w:rsidRPr="0011551D" w:rsidRDefault="00022DF7" w:rsidP="00022DF7">
            <w:pPr>
              <w:numPr>
                <w:ilvl w:val="0"/>
                <w:numId w:val="16"/>
              </w:numPr>
              <w:rPr>
                <w:sz w:val="22"/>
                <w:szCs w:val="22"/>
              </w:rPr>
            </w:pPr>
            <w:r w:rsidRPr="0011551D">
              <w:rPr>
                <w:sz w:val="22"/>
                <w:szCs w:val="22"/>
              </w:rPr>
              <w:t xml:space="preserve">Sa comunicare in modo adeguato all’ambiente e al contesto </w:t>
            </w:r>
          </w:p>
          <w:p w:rsidR="00022DF7" w:rsidRPr="0011551D" w:rsidRDefault="00022DF7" w:rsidP="00022DF7">
            <w:pPr>
              <w:numPr>
                <w:ilvl w:val="0"/>
                <w:numId w:val="16"/>
              </w:numPr>
              <w:rPr>
                <w:sz w:val="22"/>
                <w:szCs w:val="22"/>
              </w:rPr>
            </w:pPr>
            <w:r w:rsidRPr="0011551D">
              <w:rPr>
                <w:sz w:val="22"/>
                <w:szCs w:val="22"/>
              </w:rPr>
              <w:t>Sa lavorare in team</w:t>
            </w:r>
          </w:p>
          <w:p w:rsidR="00022DF7" w:rsidRPr="0011551D" w:rsidRDefault="00022DF7" w:rsidP="00022DF7">
            <w:pPr>
              <w:rPr>
                <w:sz w:val="22"/>
                <w:szCs w:val="22"/>
              </w:rPr>
            </w:pPr>
            <w:r w:rsidRPr="0011551D">
              <w:rPr>
                <w:sz w:val="22"/>
                <w:szCs w:val="22"/>
              </w:rPr>
              <w:t>Professionali</w:t>
            </w:r>
          </w:p>
          <w:p w:rsidR="00022DF7" w:rsidRPr="0011551D" w:rsidRDefault="00022DF7" w:rsidP="00022DF7">
            <w:pPr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11551D">
              <w:rPr>
                <w:sz w:val="22"/>
                <w:szCs w:val="22"/>
              </w:rPr>
              <w:t xml:space="preserve">Svolge attività connesse all’attuazione delle rilevazioni aziendali </w:t>
            </w:r>
          </w:p>
          <w:p w:rsidR="00022DF7" w:rsidRPr="0011551D" w:rsidRDefault="00022DF7" w:rsidP="00022DF7">
            <w:pPr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11551D">
              <w:rPr>
                <w:sz w:val="22"/>
                <w:szCs w:val="22"/>
              </w:rPr>
              <w:t>Comprende le funzioni utilizzando gli  strumenti tecnologici presenti in azienda.</w:t>
            </w:r>
          </w:p>
          <w:p w:rsidR="00022DF7" w:rsidRPr="0011551D" w:rsidRDefault="00022DF7" w:rsidP="00022DF7">
            <w:pPr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11551D">
              <w:rPr>
                <w:sz w:val="22"/>
                <w:szCs w:val="22"/>
              </w:rPr>
              <w:t>Identifica i processi e le dinamiche organizzative dell’azienda</w:t>
            </w:r>
          </w:p>
          <w:p w:rsidR="00022DF7" w:rsidRPr="0011551D" w:rsidRDefault="00022DF7" w:rsidP="00022DF7">
            <w:pPr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11551D">
              <w:rPr>
                <w:sz w:val="22"/>
                <w:szCs w:val="22"/>
              </w:rPr>
              <w:t xml:space="preserve">Sa leggere l’organigramma aziendale </w:t>
            </w:r>
          </w:p>
          <w:p w:rsidR="00022DF7" w:rsidRPr="0011551D" w:rsidRDefault="00022DF7" w:rsidP="00022DF7">
            <w:pPr>
              <w:ind w:left="360"/>
              <w:rPr>
                <w:sz w:val="22"/>
                <w:szCs w:val="22"/>
              </w:rPr>
            </w:pPr>
          </w:p>
          <w:p w:rsidR="007A3E0E" w:rsidRPr="0011551D" w:rsidRDefault="007A3E0E" w:rsidP="0011551D">
            <w:pPr>
              <w:ind w:left="360"/>
              <w:jc w:val="both"/>
              <w:rPr>
                <w:sz w:val="22"/>
                <w:szCs w:val="22"/>
              </w:rPr>
            </w:pPr>
          </w:p>
        </w:tc>
        <w:tc>
          <w:tcPr>
            <w:tcW w:w="2445" w:type="dxa"/>
          </w:tcPr>
          <w:p w:rsidR="00777DB5" w:rsidRPr="0011551D" w:rsidRDefault="001503F1" w:rsidP="00C72D12">
            <w:pPr>
              <w:rPr>
                <w:sz w:val="22"/>
                <w:szCs w:val="22"/>
              </w:rPr>
            </w:pPr>
            <w:r w:rsidRPr="0011551D">
              <w:rPr>
                <w:sz w:val="22"/>
                <w:szCs w:val="22"/>
              </w:rPr>
              <w:lastRenderedPageBreak/>
              <w:t>Trasversali</w:t>
            </w:r>
          </w:p>
          <w:p w:rsidR="001503F1" w:rsidRPr="0011551D" w:rsidRDefault="001503F1" w:rsidP="0011551D">
            <w:pPr>
              <w:numPr>
                <w:ilvl w:val="0"/>
                <w:numId w:val="22"/>
              </w:numPr>
              <w:rPr>
                <w:sz w:val="22"/>
                <w:szCs w:val="22"/>
              </w:rPr>
            </w:pPr>
            <w:r w:rsidRPr="0011551D">
              <w:rPr>
                <w:sz w:val="22"/>
                <w:szCs w:val="22"/>
              </w:rPr>
              <w:t>Conosce termini, strutture linguistiche, regole e funzioni comunicative.</w:t>
            </w:r>
          </w:p>
          <w:p w:rsidR="006C42E4" w:rsidRPr="0011551D" w:rsidRDefault="006C42E4" w:rsidP="0011551D">
            <w:pPr>
              <w:numPr>
                <w:ilvl w:val="0"/>
                <w:numId w:val="22"/>
              </w:numPr>
              <w:rPr>
                <w:sz w:val="22"/>
                <w:szCs w:val="22"/>
              </w:rPr>
            </w:pPr>
            <w:r w:rsidRPr="0011551D">
              <w:rPr>
                <w:sz w:val="22"/>
                <w:szCs w:val="22"/>
              </w:rPr>
              <w:t>Conosce le      principali tecniche del linguaggio non verbale.</w:t>
            </w:r>
          </w:p>
          <w:p w:rsidR="006C42E4" w:rsidRPr="0011551D" w:rsidRDefault="006C42E4" w:rsidP="006C42E4">
            <w:pPr>
              <w:rPr>
                <w:sz w:val="22"/>
                <w:szCs w:val="22"/>
              </w:rPr>
            </w:pPr>
          </w:p>
          <w:p w:rsidR="006C42E4" w:rsidRPr="0011551D" w:rsidRDefault="006C42E4" w:rsidP="006C42E4">
            <w:pPr>
              <w:rPr>
                <w:sz w:val="22"/>
                <w:szCs w:val="22"/>
              </w:rPr>
            </w:pPr>
          </w:p>
          <w:p w:rsidR="006C42E4" w:rsidRPr="0011551D" w:rsidRDefault="006C42E4" w:rsidP="006C42E4">
            <w:pPr>
              <w:rPr>
                <w:sz w:val="22"/>
                <w:szCs w:val="22"/>
              </w:rPr>
            </w:pPr>
            <w:r w:rsidRPr="0011551D">
              <w:rPr>
                <w:sz w:val="22"/>
                <w:szCs w:val="22"/>
              </w:rPr>
              <w:t>Professionali</w:t>
            </w:r>
          </w:p>
          <w:p w:rsidR="006C42E4" w:rsidRPr="0011551D" w:rsidRDefault="006C42E4" w:rsidP="0011551D">
            <w:pPr>
              <w:numPr>
                <w:ilvl w:val="0"/>
                <w:numId w:val="21"/>
              </w:numPr>
              <w:rPr>
                <w:sz w:val="22"/>
                <w:szCs w:val="22"/>
              </w:rPr>
            </w:pPr>
            <w:r w:rsidRPr="0011551D">
              <w:rPr>
                <w:sz w:val="22"/>
                <w:szCs w:val="22"/>
              </w:rPr>
              <w:t>Conosce la normativa vigente in materia di salute e sicurezza nei luoghi di lavoro</w:t>
            </w:r>
          </w:p>
          <w:p w:rsidR="006C42E4" w:rsidRPr="0011551D" w:rsidRDefault="006C42E4" w:rsidP="0011551D">
            <w:pPr>
              <w:numPr>
                <w:ilvl w:val="0"/>
                <w:numId w:val="20"/>
              </w:numPr>
              <w:rPr>
                <w:sz w:val="22"/>
                <w:szCs w:val="22"/>
              </w:rPr>
            </w:pPr>
            <w:r w:rsidRPr="0011551D">
              <w:rPr>
                <w:sz w:val="22"/>
                <w:szCs w:val="22"/>
              </w:rPr>
              <w:t xml:space="preserve">2. Conosce la lingua italiana e straniera per comunicare utilizzando il linguaggio tecnico di base relativo </w:t>
            </w:r>
            <w:r w:rsidR="00131C48" w:rsidRPr="0011551D">
              <w:rPr>
                <w:sz w:val="22"/>
                <w:szCs w:val="22"/>
              </w:rPr>
              <w:t>del</w:t>
            </w:r>
            <w:r w:rsidRPr="0011551D">
              <w:rPr>
                <w:sz w:val="22"/>
                <w:szCs w:val="22"/>
              </w:rPr>
              <w:t xml:space="preserve"> mondo aziendale.</w:t>
            </w:r>
          </w:p>
        </w:tc>
        <w:tc>
          <w:tcPr>
            <w:tcW w:w="2445" w:type="dxa"/>
          </w:tcPr>
          <w:p w:rsidR="00777DB5" w:rsidRPr="0011551D" w:rsidRDefault="006C42E4" w:rsidP="00C72D12">
            <w:pPr>
              <w:rPr>
                <w:sz w:val="22"/>
                <w:szCs w:val="22"/>
              </w:rPr>
            </w:pPr>
            <w:r w:rsidRPr="0011551D">
              <w:rPr>
                <w:sz w:val="22"/>
                <w:szCs w:val="22"/>
              </w:rPr>
              <w:t>Trasversali</w:t>
            </w:r>
          </w:p>
          <w:p w:rsidR="006C42E4" w:rsidRPr="0011551D" w:rsidRDefault="006C42E4" w:rsidP="0011551D">
            <w:pPr>
              <w:numPr>
                <w:ilvl w:val="0"/>
                <w:numId w:val="23"/>
              </w:numPr>
              <w:rPr>
                <w:sz w:val="22"/>
                <w:szCs w:val="22"/>
              </w:rPr>
            </w:pPr>
            <w:r w:rsidRPr="0011551D">
              <w:rPr>
                <w:sz w:val="22"/>
                <w:szCs w:val="22"/>
              </w:rPr>
              <w:t xml:space="preserve">Griglie di </w:t>
            </w:r>
            <w:r w:rsidR="00131C48" w:rsidRPr="0011551D">
              <w:rPr>
                <w:sz w:val="22"/>
                <w:szCs w:val="22"/>
              </w:rPr>
              <w:t>O</w:t>
            </w:r>
            <w:r w:rsidRPr="0011551D">
              <w:rPr>
                <w:sz w:val="22"/>
                <w:szCs w:val="22"/>
              </w:rPr>
              <w:t>sservazione</w:t>
            </w:r>
          </w:p>
          <w:p w:rsidR="008B2169" w:rsidRPr="0011551D" w:rsidRDefault="00131C48" w:rsidP="0011551D">
            <w:pPr>
              <w:numPr>
                <w:ilvl w:val="0"/>
                <w:numId w:val="23"/>
              </w:numPr>
              <w:rPr>
                <w:sz w:val="22"/>
                <w:szCs w:val="22"/>
              </w:rPr>
            </w:pPr>
            <w:r w:rsidRPr="0011551D">
              <w:rPr>
                <w:sz w:val="22"/>
                <w:szCs w:val="22"/>
              </w:rPr>
              <w:t>Test di apprendimento</w:t>
            </w:r>
          </w:p>
          <w:p w:rsidR="008B2169" w:rsidRPr="0011551D" w:rsidRDefault="008B2169" w:rsidP="0011551D">
            <w:pPr>
              <w:numPr>
                <w:ilvl w:val="0"/>
                <w:numId w:val="23"/>
              </w:numPr>
              <w:rPr>
                <w:sz w:val="22"/>
                <w:szCs w:val="22"/>
              </w:rPr>
            </w:pPr>
            <w:r w:rsidRPr="0011551D">
              <w:rPr>
                <w:sz w:val="22"/>
                <w:szCs w:val="22"/>
              </w:rPr>
              <w:t>Report</w:t>
            </w:r>
          </w:p>
          <w:p w:rsidR="008B2169" w:rsidRPr="0011551D" w:rsidRDefault="008B2169" w:rsidP="008B2169">
            <w:pPr>
              <w:rPr>
                <w:sz w:val="22"/>
                <w:szCs w:val="22"/>
              </w:rPr>
            </w:pPr>
          </w:p>
          <w:p w:rsidR="008B2169" w:rsidRPr="0011551D" w:rsidRDefault="008B2169" w:rsidP="008B2169">
            <w:pPr>
              <w:rPr>
                <w:sz w:val="22"/>
                <w:szCs w:val="22"/>
              </w:rPr>
            </w:pPr>
          </w:p>
          <w:p w:rsidR="008B2169" w:rsidRPr="0011551D" w:rsidRDefault="008B2169" w:rsidP="008B2169">
            <w:pPr>
              <w:rPr>
                <w:sz w:val="22"/>
                <w:szCs w:val="22"/>
              </w:rPr>
            </w:pPr>
          </w:p>
          <w:p w:rsidR="008B2169" w:rsidRPr="0011551D" w:rsidRDefault="008B2169" w:rsidP="008B2169">
            <w:pPr>
              <w:rPr>
                <w:sz w:val="22"/>
                <w:szCs w:val="22"/>
              </w:rPr>
            </w:pPr>
          </w:p>
          <w:p w:rsidR="008B2169" w:rsidRPr="0011551D" w:rsidRDefault="008B2169" w:rsidP="008B2169">
            <w:pPr>
              <w:rPr>
                <w:sz w:val="22"/>
                <w:szCs w:val="22"/>
              </w:rPr>
            </w:pPr>
          </w:p>
          <w:p w:rsidR="008B2169" w:rsidRPr="0011551D" w:rsidRDefault="008B2169" w:rsidP="008B2169">
            <w:pPr>
              <w:rPr>
                <w:sz w:val="22"/>
                <w:szCs w:val="22"/>
              </w:rPr>
            </w:pPr>
          </w:p>
          <w:p w:rsidR="008B2169" w:rsidRPr="0011551D" w:rsidRDefault="008B2169" w:rsidP="008B2169">
            <w:pPr>
              <w:rPr>
                <w:sz w:val="22"/>
                <w:szCs w:val="22"/>
              </w:rPr>
            </w:pPr>
          </w:p>
          <w:p w:rsidR="008B2169" w:rsidRPr="0011551D" w:rsidRDefault="008B2169" w:rsidP="008B2169">
            <w:pPr>
              <w:rPr>
                <w:sz w:val="22"/>
                <w:szCs w:val="22"/>
              </w:rPr>
            </w:pPr>
            <w:r w:rsidRPr="0011551D">
              <w:rPr>
                <w:sz w:val="22"/>
                <w:szCs w:val="22"/>
              </w:rPr>
              <w:t>Professionali</w:t>
            </w:r>
          </w:p>
          <w:p w:rsidR="008B2169" w:rsidRPr="0011551D" w:rsidRDefault="008B2169" w:rsidP="0011551D">
            <w:pPr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11551D">
              <w:rPr>
                <w:sz w:val="22"/>
                <w:szCs w:val="22"/>
              </w:rPr>
              <w:t xml:space="preserve">Griglie di </w:t>
            </w:r>
            <w:r w:rsidR="00131C48" w:rsidRPr="0011551D">
              <w:rPr>
                <w:sz w:val="22"/>
                <w:szCs w:val="22"/>
              </w:rPr>
              <w:t>O</w:t>
            </w:r>
            <w:r w:rsidRPr="0011551D">
              <w:rPr>
                <w:sz w:val="22"/>
                <w:szCs w:val="22"/>
              </w:rPr>
              <w:t>sservazione</w:t>
            </w:r>
          </w:p>
          <w:p w:rsidR="008B2169" w:rsidRPr="0011551D" w:rsidRDefault="00131C48" w:rsidP="0011551D">
            <w:pPr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11551D">
              <w:rPr>
                <w:sz w:val="22"/>
                <w:szCs w:val="22"/>
              </w:rPr>
              <w:t>Test di apprendimento</w:t>
            </w:r>
          </w:p>
          <w:p w:rsidR="008B2169" w:rsidRPr="0011551D" w:rsidRDefault="008B2169" w:rsidP="0011551D">
            <w:pPr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11551D">
              <w:rPr>
                <w:sz w:val="22"/>
                <w:szCs w:val="22"/>
              </w:rPr>
              <w:t>Report</w:t>
            </w:r>
          </w:p>
          <w:p w:rsidR="008B2169" w:rsidRPr="0011551D" w:rsidRDefault="008B2169" w:rsidP="008B2169">
            <w:pPr>
              <w:rPr>
                <w:sz w:val="22"/>
                <w:szCs w:val="22"/>
              </w:rPr>
            </w:pPr>
          </w:p>
          <w:p w:rsidR="008B2169" w:rsidRPr="0011551D" w:rsidRDefault="008B2169" w:rsidP="008B2169">
            <w:pPr>
              <w:rPr>
                <w:sz w:val="22"/>
                <w:szCs w:val="22"/>
              </w:rPr>
            </w:pPr>
          </w:p>
          <w:p w:rsidR="006C42E4" w:rsidRPr="0011551D" w:rsidRDefault="006C42E4" w:rsidP="00C72D12">
            <w:pPr>
              <w:rPr>
                <w:sz w:val="22"/>
                <w:szCs w:val="22"/>
              </w:rPr>
            </w:pPr>
          </w:p>
        </w:tc>
      </w:tr>
    </w:tbl>
    <w:p w:rsidR="0097644F" w:rsidRDefault="0097644F">
      <w:pPr>
        <w:jc w:val="both"/>
        <w:rPr>
          <w:b/>
        </w:rPr>
      </w:pPr>
    </w:p>
    <w:p w:rsidR="007F0A6B" w:rsidRDefault="007F0A6B">
      <w:pPr>
        <w:jc w:val="both"/>
        <w:rPr>
          <w:b/>
        </w:rPr>
      </w:pPr>
      <w:r>
        <w:rPr>
          <w:b/>
        </w:rPr>
        <w:t>Sicurezza del lavoro</w:t>
      </w:r>
    </w:p>
    <w:p w:rsidR="007F0A6B" w:rsidRDefault="007F0A6B" w:rsidP="007F0A6B">
      <w:pPr>
        <w:numPr>
          <w:ilvl w:val="0"/>
          <w:numId w:val="25"/>
        </w:numPr>
        <w:jc w:val="both"/>
      </w:pPr>
      <w:r w:rsidRPr="007F0A6B">
        <w:t>Obblighi del datore di lavoro</w:t>
      </w:r>
    </w:p>
    <w:p w:rsidR="007F0A6B" w:rsidRDefault="007F0A6B" w:rsidP="007F0A6B">
      <w:pPr>
        <w:ind w:left="360"/>
        <w:jc w:val="both"/>
      </w:pPr>
      <w:r>
        <w:t xml:space="preserve"> La struttura ospitante  si impegna ad attuare quanto previsto dalla normativa vigente dal </w:t>
      </w:r>
      <w:proofErr w:type="spellStart"/>
      <w:r>
        <w:t>D.lgs</w:t>
      </w:r>
      <w:proofErr w:type="spellEnd"/>
      <w:r>
        <w:t xml:space="preserve"> 81/2008 per la parte di propria competenza.</w:t>
      </w:r>
    </w:p>
    <w:p w:rsidR="007F0A6B" w:rsidRDefault="007F0A6B" w:rsidP="007F0A6B">
      <w:pPr>
        <w:numPr>
          <w:ilvl w:val="0"/>
          <w:numId w:val="25"/>
        </w:numPr>
        <w:jc w:val="both"/>
      </w:pPr>
      <w:r>
        <w:t xml:space="preserve">Obbligo del dirigente scolastico </w:t>
      </w:r>
    </w:p>
    <w:p w:rsidR="007F0A6B" w:rsidRDefault="007F0A6B" w:rsidP="007F0A6B">
      <w:pPr>
        <w:ind w:left="360"/>
        <w:jc w:val="both"/>
      </w:pPr>
      <w:r>
        <w:t xml:space="preserve"> Si impegna a garantire la formazione generale sull’applicazione della norma in materia di sicurezza sui luoghi di lavoro e in particolare di cui all’art. 20 del </w:t>
      </w:r>
      <w:proofErr w:type="spellStart"/>
      <w:r>
        <w:t>D.lgs</w:t>
      </w:r>
      <w:proofErr w:type="spellEnd"/>
      <w:r>
        <w:t xml:space="preserve"> 81/2008.   </w:t>
      </w:r>
    </w:p>
    <w:p w:rsidR="0011551D" w:rsidRDefault="0011551D" w:rsidP="007F0A6B">
      <w:pPr>
        <w:ind w:left="360"/>
        <w:jc w:val="both"/>
      </w:pPr>
    </w:p>
    <w:p w:rsidR="0011551D" w:rsidRPr="007F0A6B" w:rsidRDefault="0011551D" w:rsidP="007F0A6B">
      <w:pPr>
        <w:ind w:left="360"/>
        <w:jc w:val="both"/>
      </w:pPr>
    </w:p>
    <w:p w:rsidR="007F0A6B" w:rsidRDefault="007F0A6B">
      <w:pPr>
        <w:jc w:val="both"/>
        <w:rPr>
          <w:b/>
        </w:rPr>
      </w:pPr>
    </w:p>
    <w:p w:rsidR="00022DF7" w:rsidRDefault="00022DF7" w:rsidP="00022DF7">
      <w:pPr>
        <w:jc w:val="both"/>
      </w:pPr>
      <w:r w:rsidRPr="007F0A6B">
        <w:t>Firma per presa visione ed accettazione dello studente  ………………………………………………</w:t>
      </w:r>
    </w:p>
    <w:p w:rsidR="00022DF7" w:rsidRDefault="00022DF7" w:rsidP="00022DF7">
      <w:pPr>
        <w:jc w:val="both"/>
      </w:pPr>
    </w:p>
    <w:p w:rsidR="00022DF7" w:rsidRPr="007F0A6B" w:rsidRDefault="00022DF7" w:rsidP="00022DF7">
      <w:pPr>
        <w:jc w:val="both"/>
      </w:pPr>
      <w:r>
        <w:t>Firma del Genitore…………………………………………………………………</w:t>
      </w:r>
    </w:p>
    <w:p w:rsidR="00022DF7" w:rsidRPr="007F0A6B" w:rsidRDefault="00022DF7" w:rsidP="00022DF7">
      <w:pPr>
        <w:jc w:val="both"/>
      </w:pPr>
    </w:p>
    <w:p w:rsidR="00022DF7" w:rsidRDefault="00022DF7" w:rsidP="00022DF7">
      <w:pPr>
        <w:jc w:val="both"/>
      </w:pPr>
      <w:r w:rsidRPr="007F0A6B">
        <w:t>Firma per il soggetto ospitante  ………………………………………………………………………</w:t>
      </w:r>
    </w:p>
    <w:p w:rsidR="00022DF7" w:rsidRPr="007F0A6B" w:rsidRDefault="00022DF7" w:rsidP="00022DF7">
      <w:pPr>
        <w:jc w:val="both"/>
      </w:pPr>
    </w:p>
    <w:p w:rsidR="00022DF7" w:rsidRDefault="00022DF7" w:rsidP="00022DF7">
      <w:pPr>
        <w:jc w:val="both"/>
      </w:pPr>
      <w:r w:rsidRPr="007F0A6B">
        <w:t>(Il Rappresentante Legale)</w:t>
      </w:r>
    </w:p>
    <w:p w:rsidR="00022DF7" w:rsidRDefault="00022DF7" w:rsidP="00022DF7">
      <w:pPr>
        <w:jc w:val="both"/>
      </w:pPr>
    </w:p>
    <w:p w:rsidR="00022DF7" w:rsidRPr="007F0A6B" w:rsidRDefault="00022DF7" w:rsidP="00022DF7">
      <w:pPr>
        <w:jc w:val="both"/>
      </w:pPr>
    </w:p>
    <w:p w:rsidR="00022DF7" w:rsidRDefault="00022DF7" w:rsidP="00022DF7">
      <w:pPr>
        <w:jc w:val="both"/>
      </w:pPr>
      <w:r w:rsidRPr="007F0A6B">
        <w:t xml:space="preserve">Firma per il soggetto promotore </w:t>
      </w:r>
      <w:r>
        <w:t xml:space="preserve">: </w:t>
      </w:r>
      <w:r w:rsidRPr="007F0A6B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</w:p>
    <w:p w:rsidR="00022DF7" w:rsidRPr="00717061" w:rsidRDefault="00022DF7" w:rsidP="00022DF7">
      <w:pPr>
        <w:jc w:val="both"/>
      </w:pPr>
      <w:r>
        <w:t>I</w:t>
      </w:r>
      <w:r w:rsidRPr="00717061">
        <w:t>l Dirigente Scolastico</w:t>
      </w:r>
    </w:p>
    <w:p w:rsidR="00022DF7" w:rsidRPr="00717061" w:rsidRDefault="00022DF7" w:rsidP="00022DF7">
      <w:r>
        <w:t>Dott.ssa Carmela De Vita</w:t>
      </w:r>
    </w:p>
    <w:p w:rsidR="00022DF7" w:rsidRPr="00200AB8" w:rsidRDefault="00022DF7" w:rsidP="00022DF7">
      <w:pPr>
        <w:pStyle w:val="Normale1"/>
        <w:jc w:val="both"/>
        <w:rPr>
          <w:color w:val="auto"/>
          <w:sz w:val="24"/>
          <w:szCs w:val="24"/>
        </w:rPr>
      </w:pPr>
      <w:r w:rsidRPr="00200AB8">
        <w:rPr>
          <w:color w:val="auto"/>
          <w:sz w:val="24"/>
          <w:szCs w:val="24"/>
        </w:rPr>
        <w:t>( Firma autografa omessa ai sensi</w:t>
      </w:r>
      <w:r>
        <w:rPr>
          <w:color w:val="auto"/>
          <w:sz w:val="24"/>
          <w:szCs w:val="24"/>
        </w:rPr>
        <w:t xml:space="preserve"> </w:t>
      </w:r>
      <w:r w:rsidRPr="00200AB8">
        <w:rPr>
          <w:color w:val="auto"/>
          <w:sz w:val="24"/>
          <w:szCs w:val="24"/>
        </w:rPr>
        <w:t xml:space="preserve">dell’art. 3 del D. </w:t>
      </w:r>
      <w:proofErr w:type="spellStart"/>
      <w:r w:rsidRPr="00200AB8">
        <w:rPr>
          <w:color w:val="auto"/>
          <w:sz w:val="24"/>
          <w:szCs w:val="24"/>
        </w:rPr>
        <w:t>Lgs</w:t>
      </w:r>
      <w:proofErr w:type="spellEnd"/>
      <w:r w:rsidRPr="00200AB8">
        <w:rPr>
          <w:color w:val="auto"/>
          <w:sz w:val="24"/>
          <w:szCs w:val="24"/>
        </w:rPr>
        <w:t>. n. 39/1993)</w:t>
      </w:r>
    </w:p>
    <w:p w:rsidR="00183161" w:rsidRDefault="00183161">
      <w:pPr>
        <w:rPr>
          <w:b/>
        </w:rPr>
      </w:pPr>
      <w:r>
        <w:rPr>
          <w:b/>
        </w:rPr>
        <w:br w:type="page"/>
      </w:r>
    </w:p>
    <w:p w:rsidR="001215D2" w:rsidRPr="003C2552" w:rsidRDefault="00757053" w:rsidP="001215D2">
      <w:pPr>
        <w:pStyle w:val="Titolo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pict>
          <v:shape id="_x0000_s1027" type="#_x0000_t202" style="position:absolute;left:0;text-align:left;margin-left:384.75pt;margin-top:-44.4pt;width:117pt;height:27pt;z-index:251659776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" o:allowincell="f">
            <v:textbox>
              <w:txbxContent>
                <w:p w:rsidR="001215D2" w:rsidRDefault="001215D2" w:rsidP="001215D2">
                  <w:pPr>
                    <w:rPr>
                      <w:i/>
                    </w:rPr>
                  </w:pPr>
                  <w:r>
                    <w:rPr>
                      <w:i/>
                    </w:rPr>
                    <w:t xml:space="preserve">Copia per </w:t>
                  </w:r>
                  <w:r w:rsidR="00F91B99">
                    <w:rPr>
                      <w:i/>
                    </w:rPr>
                    <w:t>la scuola</w:t>
                  </w:r>
                </w:p>
              </w:txbxContent>
            </v:textbox>
            <w10:wrap anchorx="page"/>
          </v:shape>
        </w:pict>
      </w:r>
      <w:r w:rsidR="001215D2">
        <w:rPr>
          <w:noProof/>
          <w:sz w:val="28"/>
          <w:szCs w:val="28"/>
        </w:rPr>
        <w:t>PERCORSI PER LE COMPETENZE TRASVERSALI E L’ORIENTAMENTO</w:t>
      </w:r>
      <w:r w:rsidR="001215D2">
        <w:rPr>
          <w:sz w:val="28"/>
          <w:szCs w:val="28"/>
        </w:rPr>
        <w:t xml:space="preserve"> A.S. 2019/ 2020</w:t>
      </w:r>
    </w:p>
    <w:p w:rsidR="001215D2" w:rsidRDefault="001215D2" w:rsidP="001215D2">
      <w:pPr>
        <w:pStyle w:val="Titolo"/>
      </w:pPr>
      <w:r>
        <w:t>PERCORSO  FORMATIVO PERSONALIZZATO</w:t>
      </w:r>
    </w:p>
    <w:p w:rsidR="00CA1DF5" w:rsidRDefault="00CA1DF5" w:rsidP="00CA1DF5">
      <w:pPr>
        <w:jc w:val="center"/>
      </w:pPr>
      <w:r w:rsidRPr="001215D2">
        <w:t xml:space="preserve">Convenzione </w:t>
      </w:r>
      <w:proofErr w:type="spellStart"/>
      <w:r w:rsidRPr="001215D2">
        <w:t>Prot</w:t>
      </w:r>
      <w:proofErr w:type="spellEnd"/>
      <w:r>
        <w:t>.</w:t>
      </w:r>
      <w:r w:rsidRPr="001215D2">
        <w:t xml:space="preserve"> </w:t>
      </w:r>
      <w:r>
        <w:t>0005863/U</w:t>
      </w:r>
      <w:r w:rsidRPr="001215D2">
        <w:t xml:space="preserve"> del </w:t>
      </w:r>
      <w:r>
        <w:t xml:space="preserve"> 26 /9</w:t>
      </w:r>
      <w:r w:rsidRPr="001215D2">
        <w:t>/201</w:t>
      </w:r>
      <w:r>
        <w:t>9</w:t>
      </w:r>
    </w:p>
    <w:p w:rsidR="00F91B99" w:rsidRDefault="00F91B99" w:rsidP="00CA1DF5">
      <w:pPr>
        <w:jc w:val="center"/>
      </w:pPr>
    </w:p>
    <w:p w:rsidR="00F91B99" w:rsidRDefault="00F91B99" w:rsidP="00F91B99">
      <w:pPr>
        <w:jc w:val="center"/>
        <w:rPr>
          <w:b/>
        </w:rPr>
      </w:pPr>
      <w:r w:rsidRPr="00507034">
        <w:rPr>
          <w:b/>
        </w:rPr>
        <w:t>Parte  Prima</w:t>
      </w:r>
    </w:p>
    <w:p w:rsidR="00F91B99" w:rsidRDefault="00F91B99" w:rsidP="00F91B99">
      <w:r>
        <w:tab/>
      </w:r>
    </w:p>
    <w:p w:rsidR="00F91B99" w:rsidRDefault="00F91B99" w:rsidP="00F91B99">
      <w:pPr>
        <w:jc w:val="both"/>
      </w:pPr>
      <w:r>
        <w:t>STUDENTE:</w:t>
      </w:r>
    </w:p>
    <w:p w:rsidR="00F91B99" w:rsidRDefault="00F91B99" w:rsidP="00F91B99">
      <w:pPr>
        <w:spacing w:line="360" w:lineRule="auto"/>
        <w:jc w:val="both"/>
      </w:pPr>
      <w:r>
        <w:t>…………………………………………………………………………………………………………</w:t>
      </w:r>
    </w:p>
    <w:p w:rsidR="00F91B99" w:rsidRDefault="00F91B99" w:rsidP="00F91B99">
      <w:pPr>
        <w:spacing w:line="360" w:lineRule="auto"/>
        <w:jc w:val="both"/>
      </w:pPr>
      <w:r>
        <w:t>nato a  ………………………………………………………….       il  ………………………………</w:t>
      </w:r>
    </w:p>
    <w:p w:rsidR="00F91B99" w:rsidRDefault="00F91B99" w:rsidP="00F91B99">
      <w:pPr>
        <w:spacing w:line="360" w:lineRule="auto"/>
        <w:jc w:val="both"/>
      </w:pPr>
      <w:r>
        <w:t>residente a  ………………………………..in Via…………………………………………………….                                        Telefono ………………………………………</w:t>
      </w:r>
    </w:p>
    <w:p w:rsidR="00F91B99" w:rsidRDefault="00F91B99" w:rsidP="00F91B99">
      <w:pPr>
        <w:spacing w:line="360" w:lineRule="auto"/>
        <w:jc w:val="both"/>
      </w:pPr>
      <w:r>
        <w:t>codice fiscale…………………………</w:t>
      </w:r>
    </w:p>
    <w:p w:rsidR="00F91B99" w:rsidRDefault="00F91B99" w:rsidP="00F91B99">
      <w:pPr>
        <w:spacing w:line="360" w:lineRule="auto"/>
        <w:jc w:val="both"/>
      </w:pPr>
      <w:r>
        <w:t xml:space="preserve">Classe frequentata c/o IIS Via C. </w:t>
      </w:r>
      <w:proofErr w:type="spellStart"/>
      <w:r>
        <w:t>Emery</w:t>
      </w:r>
      <w:proofErr w:type="spellEnd"/>
      <w:r>
        <w:t xml:space="preserve">, 97 Roma  sede  “ITC Piero Calamandrei”via C. </w:t>
      </w:r>
      <w:proofErr w:type="spellStart"/>
      <w:r>
        <w:t>Emery</w:t>
      </w:r>
      <w:proofErr w:type="spellEnd"/>
      <w:r>
        <w:t>, 97 00188 Roma</w:t>
      </w:r>
    </w:p>
    <w:p w:rsidR="00F91B99" w:rsidRDefault="00F91B99" w:rsidP="00F91B99">
      <w:pPr>
        <w:spacing w:line="360" w:lineRule="auto"/>
        <w:jc w:val="both"/>
      </w:pPr>
      <w:r>
        <w:t>nell’</w:t>
      </w:r>
      <w:proofErr w:type="spellStart"/>
      <w:r>
        <w:t>a.s.</w:t>
      </w:r>
      <w:proofErr w:type="spellEnd"/>
      <w:r>
        <w:t xml:space="preserve"> 2019/20:  5A AMF Sportiva</w:t>
      </w:r>
    </w:p>
    <w:p w:rsidR="00F91B99" w:rsidRDefault="00F91B99" w:rsidP="00F91B99">
      <w:pPr>
        <w:spacing w:line="360" w:lineRule="auto"/>
        <w:jc w:val="both"/>
      </w:pPr>
      <w:r>
        <w:t>Recapiti telefonici della Scuola: 06/121124425   06/3328206 / fax  06/33886820</w:t>
      </w:r>
    </w:p>
    <w:p w:rsidR="00F91B99" w:rsidRDefault="00F91B99" w:rsidP="00F91B99">
      <w:pPr>
        <w:spacing w:line="360" w:lineRule="auto"/>
        <w:jc w:val="both"/>
      </w:pPr>
    </w:p>
    <w:p w:rsidR="00F91B99" w:rsidRDefault="00F91B99" w:rsidP="00F91B99">
      <w:pPr>
        <w:spacing w:line="360" w:lineRule="auto"/>
        <w:jc w:val="both"/>
      </w:pPr>
      <w:r>
        <w:t>SOGGETTO PROMOTORE</w:t>
      </w:r>
    </w:p>
    <w:p w:rsidR="00F91B99" w:rsidRDefault="00F91B99" w:rsidP="00F91B99">
      <w:pPr>
        <w:spacing w:line="360" w:lineRule="auto"/>
        <w:jc w:val="both"/>
      </w:pPr>
      <w:r>
        <w:t xml:space="preserve">IIS Via Carlo </w:t>
      </w:r>
      <w:proofErr w:type="spellStart"/>
      <w:r>
        <w:t>Emery</w:t>
      </w:r>
      <w:proofErr w:type="spellEnd"/>
      <w:r>
        <w:t>, 97 sede “ITC Piero Calamandrei”</w:t>
      </w:r>
    </w:p>
    <w:p w:rsidR="00F91B99" w:rsidRDefault="00F91B99" w:rsidP="00F91B99">
      <w:pPr>
        <w:spacing w:line="360" w:lineRule="auto"/>
        <w:jc w:val="both"/>
      </w:pPr>
      <w:r>
        <w:t xml:space="preserve"> con sede in Via C. </w:t>
      </w:r>
      <w:proofErr w:type="spellStart"/>
      <w:r>
        <w:t>Emery</w:t>
      </w:r>
      <w:proofErr w:type="spellEnd"/>
      <w:r>
        <w:t>, 97 – 00188 Roma</w:t>
      </w:r>
    </w:p>
    <w:p w:rsidR="00F91B99" w:rsidRDefault="00F91B99" w:rsidP="00F91B99">
      <w:pPr>
        <w:spacing w:line="360" w:lineRule="auto"/>
        <w:jc w:val="both"/>
      </w:pPr>
    </w:p>
    <w:p w:rsidR="000D5E03" w:rsidRDefault="000D5E03" w:rsidP="000D5E03">
      <w:pPr>
        <w:shd w:val="clear" w:color="auto" w:fill="FFFFFF"/>
        <w:jc w:val="both"/>
        <w:rPr>
          <w:color w:val="222222"/>
        </w:rPr>
      </w:pPr>
      <w:bookmarkStart w:id="0" w:name="_GoBack"/>
      <w:bookmarkEnd w:id="0"/>
      <w:r>
        <w:rPr>
          <w:color w:val="222222"/>
        </w:rPr>
        <w:t>AZIENDA OSPITANTE : CLUB ATLETICO CENTRALE ASD</w:t>
      </w:r>
      <w:r>
        <w:rPr>
          <w:color w:val="222222"/>
          <w:sz w:val="20"/>
          <w:szCs w:val="20"/>
        </w:rPr>
        <w:t> </w:t>
      </w:r>
    </w:p>
    <w:p w:rsidR="000D5E03" w:rsidRDefault="000D5E03" w:rsidP="000D5E03">
      <w:pPr>
        <w:shd w:val="clear" w:color="auto" w:fill="FFFFFF"/>
        <w:spacing w:line="360" w:lineRule="atLeast"/>
        <w:jc w:val="both"/>
        <w:rPr>
          <w:color w:val="222222"/>
        </w:rPr>
      </w:pPr>
      <w:r>
        <w:rPr>
          <w:color w:val="222222"/>
        </w:rPr>
        <w:t xml:space="preserve">Sede dello stage : Roma – sedi previste per le varie attività come da circolare n. 298 dell’8/1/2020 </w:t>
      </w:r>
    </w:p>
    <w:p w:rsidR="000D5E03" w:rsidRDefault="000D5E03" w:rsidP="000D5E03">
      <w:pPr>
        <w:shd w:val="clear" w:color="auto" w:fill="FFFFFF"/>
        <w:spacing w:line="360" w:lineRule="atLeast"/>
        <w:jc w:val="both"/>
        <w:rPr>
          <w:color w:val="222222"/>
        </w:rPr>
      </w:pPr>
      <w:r>
        <w:rPr>
          <w:color w:val="222222"/>
        </w:rPr>
        <w:t>Settore e ramo di attività: GESTIONE E ORGANIZZAZIONE EVENTI SPORTIVI</w:t>
      </w:r>
    </w:p>
    <w:p w:rsidR="000D5E03" w:rsidRDefault="000D5E03" w:rsidP="000D5E03">
      <w:pPr>
        <w:pStyle w:val="Paragrafoelenco"/>
        <w:numPr>
          <w:ilvl w:val="0"/>
          <w:numId w:val="28"/>
        </w:numPr>
        <w:shd w:val="clear" w:color="auto" w:fill="FFFFFF"/>
        <w:spacing w:line="360" w:lineRule="atLeast"/>
        <w:jc w:val="both"/>
        <w:rPr>
          <w:color w:val="222222"/>
        </w:rPr>
      </w:pPr>
      <w:r w:rsidRPr="000D5E03">
        <w:rPr>
          <w:color w:val="222222"/>
        </w:rPr>
        <w:t xml:space="preserve"> La Corsa di Miguel 2020</w:t>
      </w:r>
      <w:r>
        <w:rPr>
          <w:color w:val="222222"/>
        </w:rPr>
        <w:t xml:space="preserve"> – </w:t>
      </w:r>
      <w:proofErr w:type="spellStart"/>
      <w:r>
        <w:rPr>
          <w:color w:val="222222"/>
        </w:rPr>
        <w:t>Cisalfa</w:t>
      </w:r>
      <w:proofErr w:type="spellEnd"/>
      <w:r>
        <w:rPr>
          <w:color w:val="222222"/>
        </w:rPr>
        <w:t xml:space="preserve"> Sport Eur e Ponte della Musica Parco del Foro Italico 17-19/1/2020</w:t>
      </w:r>
    </w:p>
    <w:p w:rsidR="000D5E03" w:rsidRDefault="000D5E03" w:rsidP="000D5E03">
      <w:pPr>
        <w:pStyle w:val="Paragrafoelenco"/>
        <w:numPr>
          <w:ilvl w:val="0"/>
          <w:numId w:val="28"/>
        </w:numPr>
        <w:shd w:val="clear" w:color="auto" w:fill="FFFFFF"/>
        <w:spacing w:line="360" w:lineRule="atLeast"/>
        <w:jc w:val="both"/>
        <w:rPr>
          <w:color w:val="222222"/>
        </w:rPr>
      </w:pPr>
      <w:r w:rsidRPr="000D5E03">
        <w:rPr>
          <w:color w:val="222222"/>
        </w:rPr>
        <w:t xml:space="preserve">Se </w:t>
      </w:r>
      <w:r>
        <w:rPr>
          <w:color w:val="222222"/>
        </w:rPr>
        <w:t>la</w:t>
      </w:r>
      <w:r w:rsidRPr="000D5E03">
        <w:rPr>
          <w:color w:val="222222"/>
        </w:rPr>
        <w:t xml:space="preserve"> scuola si mette a correre </w:t>
      </w:r>
      <w:r>
        <w:rPr>
          <w:color w:val="222222"/>
        </w:rPr>
        <w:t>24-25/1/2020 Sala delle Armi</w:t>
      </w:r>
    </w:p>
    <w:p w:rsidR="000D5E03" w:rsidRPr="000D5E03" w:rsidRDefault="000D5E03" w:rsidP="000D5E03">
      <w:pPr>
        <w:pStyle w:val="Paragrafoelenco"/>
        <w:numPr>
          <w:ilvl w:val="0"/>
          <w:numId w:val="28"/>
        </w:numPr>
        <w:shd w:val="clear" w:color="auto" w:fill="FFFFFF"/>
        <w:spacing w:line="360" w:lineRule="atLeast"/>
        <w:jc w:val="both"/>
        <w:rPr>
          <w:color w:val="222222"/>
        </w:rPr>
      </w:pPr>
      <w:r w:rsidRPr="000D5E03">
        <w:rPr>
          <w:color w:val="222222"/>
        </w:rPr>
        <w:t xml:space="preserve">il Mille di Miguel per le scuole 2020  </w:t>
      </w:r>
      <w:r>
        <w:rPr>
          <w:color w:val="222222"/>
        </w:rPr>
        <w:t>- febbraio-marzo 2020</w:t>
      </w:r>
    </w:p>
    <w:p w:rsidR="000D5E03" w:rsidRDefault="000D5E03" w:rsidP="000D5E03">
      <w:pPr>
        <w:shd w:val="clear" w:color="auto" w:fill="FFFFFF"/>
        <w:spacing w:line="360" w:lineRule="atLeast"/>
        <w:jc w:val="both"/>
        <w:rPr>
          <w:color w:val="222222"/>
        </w:rPr>
      </w:pPr>
      <w:r>
        <w:rPr>
          <w:color w:val="222222"/>
        </w:rPr>
        <w:t xml:space="preserve">Orario:  come da </w:t>
      </w:r>
      <w:proofErr w:type="spellStart"/>
      <w:r>
        <w:rPr>
          <w:color w:val="222222"/>
        </w:rPr>
        <w:t>cronoprogramma</w:t>
      </w:r>
      <w:proofErr w:type="spellEnd"/>
      <w:r>
        <w:rPr>
          <w:color w:val="222222"/>
        </w:rPr>
        <w:t xml:space="preserve"> inserito nella circolare organizzativa</w:t>
      </w:r>
    </w:p>
    <w:p w:rsidR="000D5E03" w:rsidRDefault="000D5E03" w:rsidP="000D5E03">
      <w:pPr>
        <w:shd w:val="clear" w:color="auto" w:fill="FFFFFF"/>
        <w:spacing w:line="360" w:lineRule="atLeast"/>
        <w:jc w:val="both"/>
        <w:rPr>
          <w:color w:val="222222"/>
        </w:rPr>
      </w:pPr>
      <w:r>
        <w:rPr>
          <w:color w:val="222222"/>
        </w:rPr>
        <w:t>TUTOR  DIDATTICO ORGANIZZATIVO:</w:t>
      </w:r>
    </w:p>
    <w:p w:rsidR="000D5E03" w:rsidRDefault="000D5E03" w:rsidP="000D5E03">
      <w:pPr>
        <w:shd w:val="clear" w:color="auto" w:fill="FFFFFF"/>
        <w:jc w:val="both"/>
        <w:rPr>
          <w:color w:val="222222"/>
        </w:rPr>
      </w:pPr>
      <w:r>
        <w:rPr>
          <w:color w:val="222222"/>
        </w:rPr>
        <w:t xml:space="preserve">Prof.ssa </w:t>
      </w:r>
      <w:proofErr w:type="spellStart"/>
      <w:r>
        <w:rPr>
          <w:color w:val="222222"/>
        </w:rPr>
        <w:t>Stefania-Serena</w:t>
      </w:r>
      <w:proofErr w:type="spellEnd"/>
      <w:r>
        <w:rPr>
          <w:color w:val="222222"/>
        </w:rPr>
        <w:t xml:space="preserve"> de Grazia</w:t>
      </w:r>
    </w:p>
    <w:p w:rsidR="000D5E03" w:rsidRDefault="000D5E03" w:rsidP="000D5E03">
      <w:pPr>
        <w:shd w:val="clear" w:color="auto" w:fill="FFFFFF"/>
        <w:jc w:val="both"/>
        <w:rPr>
          <w:color w:val="222222"/>
        </w:rPr>
      </w:pPr>
      <w:r>
        <w:rPr>
          <w:color w:val="222222"/>
        </w:rPr>
        <w:t> </w:t>
      </w:r>
    </w:p>
    <w:p w:rsidR="000D5E03" w:rsidRDefault="000D5E03" w:rsidP="000D5E03">
      <w:pPr>
        <w:shd w:val="clear" w:color="auto" w:fill="FFFFFF"/>
        <w:jc w:val="both"/>
        <w:rPr>
          <w:color w:val="222222"/>
        </w:rPr>
      </w:pPr>
      <w:r>
        <w:rPr>
          <w:color w:val="222222"/>
        </w:rPr>
        <w:t>Referente Club Atletico Centrale ASD: Prof. Giorgio Lo Giudice</w:t>
      </w:r>
    </w:p>
    <w:p w:rsidR="00F91B99" w:rsidRDefault="00F91B99" w:rsidP="00F21019">
      <w:pPr>
        <w:shd w:val="clear" w:color="auto" w:fill="FFFFFF"/>
        <w:jc w:val="both"/>
      </w:pPr>
    </w:p>
    <w:p w:rsidR="00F91B99" w:rsidRDefault="00F91B99" w:rsidP="00F91B99">
      <w:pPr>
        <w:jc w:val="both"/>
      </w:pPr>
      <w:r>
        <w:t>POLIZZE ASSICURATIVE DELLO STUDENTE:</w:t>
      </w:r>
    </w:p>
    <w:p w:rsidR="00F91B99" w:rsidRPr="00022DF7" w:rsidRDefault="00F91B99" w:rsidP="00F91B99">
      <w:pPr>
        <w:numPr>
          <w:ilvl w:val="0"/>
          <w:numId w:val="10"/>
        </w:numPr>
        <w:jc w:val="both"/>
        <w:rPr>
          <w:sz w:val="20"/>
          <w:szCs w:val="20"/>
        </w:rPr>
      </w:pPr>
      <w:r w:rsidRPr="00022DF7">
        <w:rPr>
          <w:sz w:val="20"/>
          <w:szCs w:val="20"/>
        </w:rPr>
        <w:t xml:space="preserve">assicurazione  INAIL, (gestione per conto dello Stato </w:t>
      </w:r>
      <w:proofErr w:type="spellStart"/>
      <w:r w:rsidRPr="00022DF7">
        <w:rPr>
          <w:sz w:val="20"/>
          <w:szCs w:val="20"/>
        </w:rPr>
        <w:t>D.P.R.del</w:t>
      </w:r>
      <w:proofErr w:type="spellEnd"/>
      <w:r w:rsidRPr="00022DF7">
        <w:rPr>
          <w:sz w:val="20"/>
          <w:szCs w:val="20"/>
        </w:rPr>
        <w:t xml:space="preserve"> 09/04/99 n. 156 Art. 2) ;</w:t>
      </w:r>
    </w:p>
    <w:p w:rsidR="00F91B99" w:rsidRPr="00022DF7" w:rsidRDefault="00F91B99" w:rsidP="00F91B99">
      <w:pPr>
        <w:pStyle w:val="Normale1"/>
        <w:numPr>
          <w:ilvl w:val="0"/>
          <w:numId w:val="10"/>
        </w:numPr>
        <w:jc w:val="both"/>
        <w:rPr>
          <w:color w:val="auto"/>
        </w:rPr>
      </w:pPr>
      <w:r w:rsidRPr="00022DF7">
        <w:rPr>
          <w:color w:val="auto"/>
        </w:rPr>
        <w:t>polizza aggiuntiva  N°0321629208 – PLURIASS SCUOLA srl, via Giotto 2 – 28100 NOVARA)</w:t>
      </w:r>
    </w:p>
    <w:p w:rsidR="00F91B99" w:rsidRDefault="00F91B99" w:rsidP="00F91B99">
      <w:pPr>
        <w:jc w:val="center"/>
        <w:rPr>
          <w:b/>
        </w:rPr>
      </w:pPr>
    </w:p>
    <w:p w:rsidR="00F91B99" w:rsidRDefault="00F91B99" w:rsidP="00F91B99">
      <w:pPr>
        <w:jc w:val="center"/>
        <w:rPr>
          <w:b/>
        </w:rPr>
      </w:pPr>
    </w:p>
    <w:p w:rsidR="00F91B99" w:rsidRDefault="00F91B99" w:rsidP="00F91B99">
      <w:pPr>
        <w:jc w:val="center"/>
        <w:rPr>
          <w:b/>
        </w:rPr>
      </w:pPr>
    </w:p>
    <w:p w:rsidR="00F91B99" w:rsidRDefault="00F91B99" w:rsidP="00F91B99">
      <w:pPr>
        <w:jc w:val="center"/>
        <w:rPr>
          <w:b/>
        </w:rPr>
      </w:pPr>
    </w:p>
    <w:p w:rsidR="00F91B99" w:rsidRDefault="00F91B99" w:rsidP="00F91B99">
      <w:pPr>
        <w:jc w:val="center"/>
        <w:rPr>
          <w:b/>
        </w:rPr>
      </w:pPr>
    </w:p>
    <w:p w:rsidR="00183161" w:rsidRDefault="00183161" w:rsidP="00F91B99">
      <w:pPr>
        <w:rPr>
          <w:b/>
        </w:rPr>
      </w:pPr>
      <w:r>
        <w:rPr>
          <w:b/>
        </w:rPr>
        <w:t>Parte seconda</w:t>
      </w:r>
    </w:p>
    <w:p w:rsidR="00183161" w:rsidRDefault="00183161" w:rsidP="00183161">
      <w:pPr>
        <w:jc w:val="both"/>
        <w:rPr>
          <w:b/>
        </w:rPr>
      </w:pPr>
    </w:p>
    <w:p w:rsidR="00183161" w:rsidRPr="00777DB5" w:rsidRDefault="00183161" w:rsidP="00183161">
      <w:pPr>
        <w:jc w:val="both"/>
        <w:rPr>
          <w:b/>
        </w:rPr>
      </w:pPr>
      <w:r w:rsidRPr="00777DB5">
        <w:rPr>
          <w:b/>
        </w:rPr>
        <w:t>Profilo formativo – professionale</w:t>
      </w:r>
    </w:p>
    <w:p w:rsidR="00183161" w:rsidRPr="007F0A6B" w:rsidRDefault="00183161" w:rsidP="00183161">
      <w:pPr>
        <w:ind w:left="705"/>
        <w:jc w:val="both"/>
        <w:rPr>
          <w:sz w:val="22"/>
          <w:szCs w:val="22"/>
        </w:rPr>
      </w:pPr>
      <w:r w:rsidRPr="007F0A6B">
        <w:rPr>
          <w:sz w:val="22"/>
          <w:szCs w:val="22"/>
        </w:rPr>
        <w:t>Lo studente al termine del quinquennio consegue il diploma in amministrazione finanza e marketing nel settore economico, ha competenze generali nel campo dei macrofenomeni economici nazionali ed internazionali, della normativa civilistica e fiscale, dei  sistemi e processi aziendali, degli strumenti di marketing, dei prodotti assicurativi – finanziari e dell’economia sociale.</w:t>
      </w:r>
    </w:p>
    <w:p w:rsidR="00183161" w:rsidRPr="007F0A6B" w:rsidRDefault="00183161" w:rsidP="00183161">
      <w:pPr>
        <w:ind w:left="705" w:firstLine="63"/>
        <w:jc w:val="both"/>
        <w:rPr>
          <w:sz w:val="22"/>
          <w:szCs w:val="22"/>
        </w:rPr>
      </w:pPr>
      <w:r w:rsidRPr="007F0A6B">
        <w:rPr>
          <w:sz w:val="22"/>
          <w:szCs w:val="22"/>
        </w:rPr>
        <w:t xml:space="preserve">Integra le competenze dell’ambito professionale specifico con quelle linguistiche e informatiche per operare nel sistema formativo dell’azienda e contribuire sia all’innovazione sia al miglioramento organizzativo e tecnologico dell’impresa inserita nel contesto internazionale.    </w:t>
      </w:r>
    </w:p>
    <w:p w:rsidR="00183161" w:rsidRDefault="00183161" w:rsidP="00183161">
      <w:pPr>
        <w:jc w:val="center"/>
        <w:rPr>
          <w:b/>
        </w:rPr>
      </w:pPr>
    </w:p>
    <w:p w:rsidR="00183161" w:rsidRDefault="00183161" w:rsidP="00183161">
      <w:pPr>
        <w:jc w:val="center"/>
        <w:rPr>
          <w:b/>
        </w:rPr>
      </w:pPr>
      <w:r>
        <w:rPr>
          <w:b/>
        </w:rPr>
        <w:t>DETERMINAZIONE DEL PERCORSO</w:t>
      </w:r>
    </w:p>
    <w:p w:rsidR="00183161" w:rsidRDefault="00183161" w:rsidP="00183161">
      <w:pPr>
        <w:jc w:val="center"/>
        <w:rPr>
          <w:b/>
        </w:rPr>
      </w:pPr>
    </w:p>
    <w:p w:rsidR="00183161" w:rsidRDefault="00183161" w:rsidP="00183161">
      <w:pPr>
        <w:rPr>
          <w:b/>
        </w:rPr>
      </w:pPr>
      <w:r>
        <w:rPr>
          <w:b/>
        </w:rPr>
        <w:t>Obiettivi formativi</w:t>
      </w:r>
    </w:p>
    <w:p w:rsidR="00183161" w:rsidRDefault="00183161" w:rsidP="00183161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44"/>
        <w:gridCol w:w="2444"/>
        <w:gridCol w:w="2445"/>
        <w:gridCol w:w="2445"/>
      </w:tblGrid>
      <w:tr w:rsidR="00022DF7" w:rsidRPr="0011551D" w:rsidTr="00843781">
        <w:tc>
          <w:tcPr>
            <w:tcW w:w="2444" w:type="dxa"/>
          </w:tcPr>
          <w:p w:rsidR="00022DF7" w:rsidRPr="0011551D" w:rsidRDefault="00022DF7" w:rsidP="00843781">
            <w:pPr>
              <w:jc w:val="center"/>
              <w:rPr>
                <w:b/>
                <w:sz w:val="22"/>
                <w:szCs w:val="22"/>
              </w:rPr>
            </w:pPr>
            <w:r w:rsidRPr="0011551D">
              <w:rPr>
                <w:b/>
                <w:sz w:val="22"/>
                <w:szCs w:val="22"/>
              </w:rPr>
              <w:t>COMPETENZE</w:t>
            </w:r>
          </w:p>
        </w:tc>
        <w:tc>
          <w:tcPr>
            <w:tcW w:w="2444" w:type="dxa"/>
          </w:tcPr>
          <w:p w:rsidR="00022DF7" w:rsidRPr="0011551D" w:rsidRDefault="00022DF7" w:rsidP="00843781">
            <w:pPr>
              <w:jc w:val="center"/>
              <w:rPr>
                <w:b/>
                <w:sz w:val="22"/>
                <w:szCs w:val="22"/>
              </w:rPr>
            </w:pPr>
            <w:r w:rsidRPr="0011551D">
              <w:rPr>
                <w:b/>
                <w:sz w:val="22"/>
                <w:szCs w:val="22"/>
              </w:rPr>
              <w:t>ABILITA’</w:t>
            </w:r>
          </w:p>
        </w:tc>
        <w:tc>
          <w:tcPr>
            <w:tcW w:w="2445" w:type="dxa"/>
          </w:tcPr>
          <w:p w:rsidR="00022DF7" w:rsidRPr="0011551D" w:rsidRDefault="00022DF7" w:rsidP="00843781">
            <w:pPr>
              <w:jc w:val="center"/>
              <w:rPr>
                <w:b/>
                <w:sz w:val="22"/>
                <w:szCs w:val="22"/>
              </w:rPr>
            </w:pPr>
            <w:r w:rsidRPr="0011551D">
              <w:rPr>
                <w:b/>
                <w:sz w:val="22"/>
                <w:szCs w:val="22"/>
              </w:rPr>
              <w:t>CONOSCENZA</w:t>
            </w:r>
          </w:p>
        </w:tc>
        <w:tc>
          <w:tcPr>
            <w:tcW w:w="2445" w:type="dxa"/>
          </w:tcPr>
          <w:p w:rsidR="00022DF7" w:rsidRPr="0011551D" w:rsidRDefault="00022DF7" w:rsidP="00843781">
            <w:pPr>
              <w:jc w:val="center"/>
              <w:rPr>
                <w:b/>
                <w:sz w:val="22"/>
                <w:szCs w:val="22"/>
              </w:rPr>
            </w:pPr>
            <w:r w:rsidRPr="0011551D">
              <w:rPr>
                <w:b/>
                <w:sz w:val="22"/>
                <w:szCs w:val="22"/>
              </w:rPr>
              <w:t>MODALITA’DI ACCERTAMENTO</w:t>
            </w:r>
          </w:p>
        </w:tc>
      </w:tr>
      <w:tr w:rsidR="00022DF7" w:rsidRPr="00C72D12" w:rsidTr="00843781">
        <w:tc>
          <w:tcPr>
            <w:tcW w:w="2444" w:type="dxa"/>
          </w:tcPr>
          <w:p w:rsidR="00022DF7" w:rsidRPr="0011551D" w:rsidRDefault="00022DF7" w:rsidP="00843781">
            <w:pPr>
              <w:rPr>
                <w:sz w:val="22"/>
                <w:szCs w:val="22"/>
              </w:rPr>
            </w:pPr>
            <w:r w:rsidRPr="0011551D">
              <w:rPr>
                <w:sz w:val="22"/>
                <w:szCs w:val="22"/>
              </w:rPr>
              <w:t>Trasversali</w:t>
            </w:r>
          </w:p>
          <w:p w:rsidR="00022DF7" w:rsidRPr="0011551D" w:rsidRDefault="00022DF7" w:rsidP="00843781">
            <w:pPr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11551D">
              <w:rPr>
                <w:sz w:val="22"/>
                <w:szCs w:val="22"/>
              </w:rPr>
              <w:t>Rispetta le regole e le norme di civile convivenza</w:t>
            </w:r>
          </w:p>
          <w:p w:rsidR="00022DF7" w:rsidRPr="0011551D" w:rsidRDefault="00022DF7" w:rsidP="00843781">
            <w:pPr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11551D">
              <w:rPr>
                <w:sz w:val="22"/>
                <w:szCs w:val="22"/>
              </w:rPr>
              <w:t>È capace di comunicare sviluppa la capacità di assunzione di responsabilità</w:t>
            </w:r>
          </w:p>
          <w:p w:rsidR="00022DF7" w:rsidRPr="0011551D" w:rsidRDefault="00022DF7" w:rsidP="00843781">
            <w:pPr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11551D">
              <w:rPr>
                <w:sz w:val="22"/>
                <w:szCs w:val="22"/>
              </w:rPr>
              <w:t xml:space="preserve">Sa gestire e   risolvere problemi  </w:t>
            </w:r>
          </w:p>
          <w:p w:rsidR="00022DF7" w:rsidRPr="0011551D" w:rsidRDefault="00022DF7" w:rsidP="00843781">
            <w:pPr>
              <w:rPr>
                <w:sz w:val="22"/>
                <w:szCs w:val="22"/>
              </w:rPr>
            </w:pPr>
            <w:r w:rsidRPr="0011551D">
              <w:rPr>
                <w:sz w:val="22"/>
                <w:szCs w:val="22"/>
              </w:rPr>
              <w:t>Professionali</w:t>
            </w:r>
          </w:p>
          <w:p w:rsidR="00022DF7" w:rsidRPr="0011551D" w:rsidRDefault="00022DF7" w:rsidP="00843781">
            <w:pPr>
              <w:numPr>
                <w:ilvl w:val="0"/>
                <w:numId w:val="15"/>
              </w:numPr>
              <w:rPr>
                <w:sz w:val="22"/>
                <w:szCs w:val="22"/>
              </w:rPr>
            </w:pPr>
            <w:r w:rsidRPr="0011551D">
              <w:rPr>
                <w:sz w:val="22"/>
                <w:szCs w:val="22"/>
              </w:rPr>
              <w:t>Interpreta  i sistemi aziendali nei loro modelli con riferimento alle diverse tipologie di aziende</w:t>
            </w:r>
          </w:p>
          <w:p w:rsidR="00022DF7" w:rsidRPr="0011551D" w:rsidRDefault="00022DF7" w:rsidP="00843781">
            <w:pPr>
              <w:numPr>
                <w:ilvl w:val="0"/>
                <w:numId w:val="15"/>
              </w:numPr>
              <w:rPr>
                <w:sz w:val="22"/>
                <w:szCs w:val="22"/>
              </w:rPr>
            </w:pPr>
            <w:r w:rsidRPr="0011551D">
              <w:rPr>
                <w:sz w:val="22"/>
                <w:szCs w:val="22"/>
              </w:rPr>
              <w:t>E’ capace di gestire informazioni</w:t>
            </w:r>
          </w:p>
          <w:p w:rsidR="00022DF7" w:rsidRPr="0011551D" w:rsidRDefault="00022DF7" w:rsidP="00843781">
            <w:pPr>
              <w:numPr>
                <w:ilvl w:val="0"/>
                <w:numId w:val="15"/>
              </w:numPr>
              <w:rPr>
                <w:sz w:val="22"/>
                <w:szCs w:val="22"/>
              </w:rPr>
            </w:pPr>
            <w:r w:rsidRPr="0011551D">
              <w:rPr>
                <w:sz w:val="22"/>
                <w:szCs w:val="22"/>
              </w:rPr>
              <w:t>Comprende le caratteristiche principali dell’azienda ospitante.</w:t>
            </w:r>
          </w:p>
          <w:p w:rsidR="00022DF7" w:rsidRPr="0011551D" w:rsidRDefault="00022DF7" w:rsidP="00843781">
            <w:pPr>
              <w:ind w:left="360"/>
              <w:rPr>
                <w:sz w:val="22"/>
                <w:szCs w:val="22"/>
              </w:rPr>
            </w:pPr>
          </w:p>
          <w:p w:rsidR="00022DF7" w:rsidRPr="0011551D" w:rsidRDefault="00022DF7" w:rsidP="00843781">
            <w:pPr>
              <w:ind w:left="720"/>
              <w:rPr>
                <w:sz w:val="22"/>
                <w:szCs w:val="22"/>
              </w:rPr>
            </w:pPr>
          </w:p>
        </w:tc>
        <w:tc>
          <w:tcPr>
            <w:tcW w:w="2444" w:type="dxa"/>
          </w:tcPr>
          <w:p w:rsidR="00022DF7" w:rsidRPr="0011551D" w:rsidRDefault="00022DF7" w:rsidP="00843781">
            <w:pPr>
              <w:rPr>
                <w:sz w:val="22"/>
                <w:szCs w:val="22"/>
              </w:rPr>
            </w:pPr>
            <w:r w:rsidRPr="0011551D">
              <w:rPr>
                <w:sz w:val="22"/>
                <w:szCs w:val="22"/>
              </w:rPr>
              <w:t>Trasversali</w:t>
            </w:r>
          </w:p>
          <w:p w:rsidR="00022DF7" w:rsidRPr="0011551D" w:rsidRDefault="00022DF7" w:rsidP="00843781">
            <w:pPr>
              <w:numPr>
                <w:ilvl w:val="0"/>
                <w:numId w:val="16"/>
              </w:numPr>
              <w:rPr>
                <w:sz w:val="22"/>
                <w:szCs w:val="22"/>
              </w:rPr>
            </w:pPr>
            <w:r w:rsidRPr="0011551D">
              <w:rPr>
                <w:sz w:val="22"/>
                <w:szCs w:val="22"/>
              </w:rPr>
              <w:t>Ha cura di se e delle proprie cose e dimostra correttezza nei rapporti interpersonali</w:t>
            </w:r>
          </w:p>
          <w:p w:rsidR="00022DF7" w:rsidRPr="0011551D" w:rsidRDefault="00022DF7" w:rsidP="00843781">
            <w:pPr>
              <w:numPr>
                <w:ilvl w:val="0"/>
                <w:numId w:val="16"/>
              </w:numPr>
              <w:rPr>
                <w:sz w:val="22"/>
                <w:szCs w:val="22"/>
              </w:rPr>
            </w:pPr>
            <w:r w:rsidRPr="0011551D">
              <w:rPr>
                <w:sz w:val="22"/>
                <w:szCs w:val="22"/>
              </w:rPr>
              <w:t xml:space="preserve">Sa comunicare in modo adeguato all’ambiente e al contesto </w:t>
            </w:r>
          </w:p>
          <w:p w:rsidR="00022DF7" w:rsidRPr="0011551D" w:rsidRDefault="00022DF7" w:rsidP="00843781">
            <w:pPr>
              <w:numPr>
                <w:ilvl w:val="0"/>
                <w:numId w:val="16"/>
              </w:numPr>
              <w:rPr>
                <w:sz w:val="22"/>
                <w:szCs w:val="22"/>
              </w:rPr>
            </w:pPr>
            <w:r w:rsidRPr="0011551D">
              <w:rPr>
                <w:sz w:val="22"/>
                <w:szCs w:val="22"/>
              </w:rPr>
              <w:t>Sa lavorare in team</w:t>
            </w:r>
          </w:p>
          <w:p w:rsidR="00022DF7" w:rsidRPr="0011551D" w:rsidRDefault="00022DF7" w:rsidP="00843781">
            <w:pPr>
              <w:rPr>
                <w:sz w:val="22"/>
                <w:szCs w:val="22"/>
              </w:rPr>
            </w:pPr>
            <w:r w:rsidRPr="0011551D">
              <w:rPr>
                <w:sz w:val="22"/>
                <w:szCs w:val="22"/>
              </w:rPr>
              <w:t>Professionali</w:t>
            </w:r>
          </w:p>
          <w:p w:rsidR="00022DF7" w:rsidRPr="0011551D" w:rsidRDefault="00022DF7" w:rsidP="00843781">
            <w:pPr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11551D">
              <w:rPr>
                <w:sz w:val="22"/>
                <w:szCs w:val="22"/>
              </w:rPr>
              <w:t xml:space="preserve">Svolge attività connesse all’attuazione delle rilevazioni aziendali </w:t>
            </w:r>
          </w:p>
          <w:p w:rsidR="00022DF7" w:rsidRPr="0011551D" w:rsidRDefault="00022DF7" w:rsidP="00843781">
            <w:pPr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11551D">
              <w:rPr>
                <w:sz w:val="22"/>
                <w:szCs w:val="22"/>
              </w:rPr>
              <w:t>Comprende le funzioni utilizzando gli  strumenti tecnologici presenti in azienda.</w:t>
            </w:r>
          </w:p>
          <w:p w:rsidR="00022DF7" w:rsidRPr="0011551D" w:rsidRDefault="00022DF7" w:rsidP="00843781">
            <w:pPr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11551D">
              <w:rPr>
                <w:sz w:val="22"/>
                <w:szCs w:val="22"/>
              </w:rPr>
              <w:t>Identifica i processi e le dinamiche organizzative dell’azienda</w:t>
            </w:r>
          </w:p>
          <w:p w:rsidR="00022DF7" w:rsidRPr="0011551D" w:rsidRDefault="00022DF7" w:rsidP="00843781">
            <w:pPr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11551D">
              <w:rPr>
                <w:sz w:val="22"/>
                <w:szCs w:val="22"/>
              </w:rPr>
              <w:t xml:space="preserve">Sa leggere l’organigramma aziendale </w:t>
            </w:r>
          </w:p>
          <w:p w:rsidR="00022DF7" w:rsidRPr="0011551D" w:rsidRDefault="00022DF7" w:rsidP="00843781">
            <w:pPr>
              <w:ind w:left="360"/>
              <w:rPr>
                <w:sz w:val="22"/>
                <w:szCs w:val="22"/>
              </w:rPr>
            </w:pPr>
          </w:p>
          <w:p w:rsidR="00022DF7" w:rsidRPr="0011551D" w:rsidRDefault="00022DF7" w:rsidP="00843781">
            <w:pPr>
              <w:ind w:left="360"/>
              <w:jc w:val="both"/>
              <w:rPr>
                <w:sz w:val="22"/>
                <w:szCs w:val="22"/>
              </w:rPr>
            </w:pPr>
          </w:p>
        </w:tc>
        <w:tc>
          <w:tcPr>
            <w:tcW w:w="2445" w:type="dxa"/>
          </w:tcPr>
          <w:p w:rsidR="00022DF7" w:rsidRPr="0011551D" w:rsidRDefault="00022DF7" w:rsidP="00843781">
            <w:pPr>
              <w:rPr>
                <w:sz w:val="22"/>
                <w:szCs w:val="22"/>
              </w:rPr>
            </w:pPr>
            <w:r w:rsidRPr="0011551D">
              <w:rPr>
                <w:sz w:val="22"/>
                <w:szCs w:val="22"/>
              </w:rPr>
              <w:t>Trasversali</w:t>
            </w:r>
          </w:p>
          <w:p w:rsidR="00022DF7" w:rsidRPr="0011551D" w:rsidRDefault="00022DF7" w:rsidP="00843781">
            <w:pPr>
              <w:numPr>
                <w:ilvl w:val="0"/>
                <w:numId w:val="22"/>
              </w:numPr>
              <w:rPr>
                <w:sz w:val="22"/>
                <w:szCs w:val="22"/>
              </w:rPr>
            </w:pPr>
            <w:r w:rsidRPr="0011551D">
              <w:rPr>
                <w:sz w:val="22"/>
                <w:szCs w:val="22"/>
              </w:rPr>
              <w:t>Conosce termini, strutture linguistiche, regole e funzioni comunicative.</w:t>
            </w:r>
          </w:p>
          <w:p w:rsidR="00022DF7" w:rsidRPr="0011551D" w:rsidRDefault="00022DF7" w:rsidP="00843781">
            <w:pPr>
              <w:numPr>
                <w:ilvl w:val="0"/>
                <w:numId w:val="22"/>
              </w:numPr>
              <w:rPr>
                <w:sz w:val="22"/>
                <w:szCs w:val="22"/>
              </w:rPr>
            </w:pPr>
            <w:r w:rsidRPr="0011551D">
              <w:rPr>
                <w:sz w:val="22"/>
                <w:szCs w:val="22"/>
              </w:rPr>
              <w:t>Conosce le      principali tecniche del linguaggio non verbale.</w:t>
            </w:r>
          </w:p>
          <w:p w:rsidR="00022DF7" w:rsidRPr="0011551D" w:rsidRDefault="00022DF7" w:rsidP="00843781">
            <w:pPr>
              <w:rPr>
                <w:sz w:val="22"/>
                <w:szCs w:val="22"/>
              </w:rPr>
            </w:pPr>
          </w:p>
          <w:p w:rsidR="00022DF7" w:rsidRPr="0011551D" w:rsidRDefault="00022DF7" w:rsidP="00843781">
            <w:pPr>
              <w:rPr>
                <w:sz w:val="22"/>
                <w:szCs w:val="22"/>
              </w:rPr>
            </w:pPr>
          </w:p>
          <w:p w:rsidR="00022DF7" w:rsidRPr="0011551D" w:rsidRDefault="00022DF7" w:rsidP="00843781">
            <w:pPr>
              <w:rPr>
                <w:sz w:val="22"/>
                <w:szCs w:val="22"/>
              </w:rPr>
            </w:pPr>
            <w:r w:rsidRPr="0011551D">
              <w:rPr>
                <w:sz w:val="22"/>
                <w:szCs w:val="22"/>
              </w:rPr>
              <w:t>Professionali</w:t>
            </w:r>
          </w:p>
          <w:p w:rsidR="00022DF7" w:rsidRPr="0011551D" w:rsidRDefault="00022DF7" w:rsidP="00843781">
            <w:pPr>
              <w:numPr>
                <w:ilvl w:val="0"/>
                <w:numId w:val="21"/>
              </w:numPr>
              <w:rPr>
                <w:sz w:val="22"/>
                <w:szCs w:val="22"/>
              </w:rPr>
            </w:pPr>
            <w:r w:rsidRPr="0011551D">
              <w:rPr>
                <w:sz w:val="22"/>
                <w:szCs w:val="22"/>
              </w:rPr>
              <w:t>Conosce la normativa vigente in materia di salute e sicurezza nei luoghi di lavoro</w:t>
            </w:r>
          </w:p>
          <w:p w:rsidR="00022DF7" w:rsidRPr="0011551D" w:rsidRDefault="00022DF7" w:rsidP="00843781">
            <w:pPr>
              <w:numPr>
                <w:ilvl w:val="0"/>
                <w:numId w:val="20"/>
              </w:numPr>
              <w:rPr>
                <w:sz w:val="22"/>
                <w:szCs w:val="22"/>
              </w:rPr>
            </w:pPr>
            <w:r w:rsidRPr="0011551D">
              <w:rPr>
                <w:sz w:val="22"/>
                <w:szCs w:val="22"/>
              </w:rPr>
              <w:t>2. Conosce la lingua italiana e straniera per comunicare utilizzando il linguaggio tecnico di base relativo del mondo aziendale.</w:t>
            </w:r>
          </w:p>
        </w:tc>
        <w:tc>
          <w:tcPr>
            <w:tcW w:w="2445" w:type="dxa"/>
          </w:tcPr>
          <w:p w:rsidR="00022DF7" w:rsidRPr="0011551D" w:rsidRDefault="00022DF7" w:rsidP="00843781">
            <w:pPr>
              <w:rPr>
                <w:sz w:val="22"/>
                <w:szCs w:val="22"/>
              </w:rPr>
            </w:pPr>
            <w:r w:rsidRPr="0011551D">
              <w:rPr>
                <w:sz w:val="22"/>
                <w:szCs w:val="22"/>
              </w:rPr>
              <w:t>Trasversali</w:t>
            </w:r>
          </w:p>
          <w:p w:rsidR="00022DF7" w:rsidRPr="0011551D" w:rsidRDefault="00022DF7" w:rsidP="00843781">
            <w:pPr>
              <w:numPr>
                <w:ilvl w:val="0"/>
                <w:numId w:val="23"/>
              </w:numPr>
              <w:rPr>
                <w:sz w:val="22"/>
                <w:szCs w:val="22"/>
              </w:rPr>
            </w:pPr>
            <w:r w:rsidRPr="0011551D">
              <w:rPr>
                <w:sz w:val="22"/>
                <w:szCs w:val="22"/>
              </w:rPr>
              <w:t>Griglie di Osservazione</w:t>
            </w:r>
          </w:p>
          <w:p w:rsidR="00022DF7" w:rsidRPr="0011551D" w:rsidRDefault="00022DF7" w:rsidP="00843781">
            <w:pPr>
              <w:numPr>
                <w:ilvl w:val="0"/>
                <w:numId w:val="23"/>
              </w:numPr>
              <w:rPr>
                <w:sz w:val="22"/>
                <w:szCs w:val="22"/>
              </w:rPr>
            </w:pPr>
            <w:r w:rsidRPr="0011551D">
              <w:rPr>
                <w:sz w:val="22"/>
                <w:szCs w:val="22"/>
              </w:rPr>
              <w:t>Test di apprendimento</w:t>
            </w:r>
          </w:p>
          <w:p w:rsidR="00022DF7" w:rsidRPr="0011551D" w:rsidRDefault="00022DF7" w:rsidP="00843781">
            <w:pPr>
              <w:numPr>
                <w:ilvl w:val="0"/>
                <w:numId w:val="23"/>
              </w:numPr>
              <w:rPr>
                <w:sz w:val="22"/>
                <w:szCs w:val="22"/>
              </w:rPr>
            </w:pPr>
            <w:r w:rsidRPr="0011551D">
              <w:rPr>
                <w:sz w:val="22"/>
                <w:szCs w:val="22"/>
              </w:rPr>
              <w:t>Report</w:t>
            </w:r>
          </w:p>
          <w:p w:rsidR="00022DF7" w:rsidRPr="0011551D" w:rsidRDefault="00022DF7" w:rsidP="00843781">
            <w:pPr>
              <w:rPr>
                <w:sz w:val="22"/>
                <w:szCs w:val="22"/>
              </w:rPr>
            </w:pPr>
          </w:p>
          <w:p w:rsidR="00022DF7" w:rsidRPr="0011551D" w:rsidRDefault="00022DF7" w:rsidP="00843781">
            <w:pPr>
              <w:rPr>
                <w:sz w:val="22"/>
                <w:szCs w:val="22"/>
              </w:rPr>
            </w:pPr>
          </w:p>
          <w:p w:rsidR="00022DF7" w:rsidRPr="0011551D" w:rsidRDefault="00022DF7" w:rsidP="00843781">
            <w:pPr>
              <w:rPr>
                <w:sz w:val="22"/>
                <w:szCs w:val="22"/>
              </w:rPr>
            </w:pPr>
          </w:p>
          <w:p w:rsidR="00022DF7" w:rsidRPr="0011551D" w:rsidRDefault="00022DF7" w:rsidP="00843781">
            <w:pPr>
              <w:rPr>
                <w:sz w:val="22"/>
                <w:szCs w:val="22"/>
              </w:rPr>
            </w:pPr>
          </w:p>
          <w:p w:rsidR="00022DF7" w:rsidRPr="0011551D" w:rsidRDefault="00022DF7" w:rsidP="00843781">
            <w:pPr>
              <w:rPr>
                <w:sz w:val="22"/>
                <w:szCs w:val="22"/>
              </w:rPr>
            </w:pPr>
          </w:p>
          <w:p w:rsidR="00022DF7" w:rsidRPr="0011551D" w:rsidRDefault="00022DF7" w:rsidP="00843781">
            <w:pPr>
              <w:rPr>
                <w:sz w:val="22"/>
                <w:szCs w:val="22"/>
              </w:rPr>
            </w:pPr>
          </w:p>
          <w:p w:rsidR="00022DF7" w:rsidRPr="0011551D" w:rsidRDefault="00022DF7" w:rsidP="00843781">
            <w:pPr>
              <w:rPr>
                <w:sz w:val="22"/>
                <w:szCs w:val="22"/>
              </w:rPr>
            </w:pPr>
          </w:p>
          <w:p w:rsidR="00022DF7" w:rsidRPr="0011551D" w:rsidRDefault="00022DF7" w:rsidP="00843781">
            <w:pPr>
              <w:rPr>
                <w:sz w:val="22"/>
                <w:szCs w:val="22"/>
              </w:rPr>
            </w:pPr>
            <w:r w:rsidRPr="0011551D">
              <w:rPr>
                <w:sz w:val="22"/>
                <w:szCs w:val="22"/>
              </w:rPr>
              <w:t>Professionali</w:t>
            </w:r>
          </w:p>
          <w:p w:rsidR="00022DF7" w:rsidRPr="0011551D" w:rsidRDefault="00022DF7" w:rsidP="00843781">
            <w:pPr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11551D">
              <w:rPr>
                <w:sz w:val="22"/>
                <w:szCs w:val="22"/>
              </w:rPr>
              <w:t>Griglie di Osservazione</w:t>
            </w:r>
          </w:p>
          <w:p w:rsidR="00022DF7" w:rsidRPr="0011551D" w:rsidRDefault="00022DF7" w:rsidP="00843781">
            <w:pPr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11551D">
              <w:rPr>
                <w:sz w:val="22"/>
                <w:szCs w:val="22"/>
              </w:rPr>
              <w:t>Test di apprendimento</w:t>
            </w:r>
          </w:p>
          <w:p w:rsidR="00022DF7" w:rsidRPr="0011551D" w:rsidRDefault="00022DF7" w:rsidP="00843781">
            <w:pPr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11551D">
              <w:rPr>
                <w:sz w:val="22"/>
                <w:szCs w:val="22"/>
              </w:rPr>
              <w:t>Report</w:t>
            </w:r>
          </w:p>
          <w:p w:rsidR="00022DF7" w:rsidRPr="0011551D" w:rsidRDefault="00022DF7" w:rsidP="00843781">
            <w:pPr>
              <w:rPr>
                <w:sz w:val="22"/>
                <w:szCs w:val="22"/>
              </w:rPr>
            </w:pPr>
          </w:p>
          <w:p w:rsidR="00022DF7" w:rsidRPr="0011551D" w:rsidRDefault="00022DF7" w:rsidP="00843781">
            <w:pPr>
              <w:rPr>
                <w:sz w:val="22"/>
                <w:szCs w:val="22"/>
              </w:rPr>
            </w:pPr>
          </w:p>
          <w:p w:rsidR="00022DF7" w:rsidRPr="0011551D" w:rsidRDefault="00022DF7" w:rsidP="00843781">
            <w:pPr>
              <w:rPr>
                <w:sz w:val="22"/>
                <w:szCs w:val="22"/>
              </w:rPr>
            </w:pPr>
          </w:p>
        </w:tc>
      </w:tr>
    </w:tbl>
    <w:p w:rsidR="00183161" w:rsidRDefault="00183161" w:rsidP="00183161">
      <w:pPr>
        <w:jc w:val="both"/>
        <w:rPr>
          <w:b/>
        </w:rPr>
      </w:pPr>
    </w:p>
    <w:p w:rsidR="00183161" w:rsidRDefault="00183161" w:rsidP="00183161">
      <w:pPr>
        <w:jc w:val="both"/>
        <w:rPr>
          <w:b/>
        </w:rPr>
      </w:pPr>
      <w:r>
        <w:rPr>
          <w:b/>
        </w:rPr>
        <w:t>Sicurezza del lavoro</w:t>
      </w:r>
    </w:p>
    <w:p w:rsidR="00183161" w:rsidRDefault="00183161" w:rsidP="00183161">
      <w:pPr>
        <w:numPr>
          <w:ilvl w:val="0"/>
          <w:numId w:val="25"/>
        </w:numPr>
        <w:jc w:val="both"/>
      </w:pPr>
      <w:r w:rsidRPr="007F0A6B">
        <w:t>Obblighi del datore di lavoro</w:t>
      </w:r>
    </w:p>
    <w:p w:rsidR="00183161" w:rsidRDefault="00183161" w:rsidP="00183161">
      <w:pPr>
        <w:ind w:left="360"/>
        <w:jc w:val="both"/>
      </w:pPr>
      <w:r>
        <w:t xml:space="preserve"> La struttura ospitante  si impegna ad attuare quanto previsto dalla normativa vigente dal </w:t>
      </w:r>
      <w:proofErr w:type="spellStart"/>
      <w:r>
        <w:t>D.lgs</w:t>
      </w:r>
      <w:proofErr w:type="spellEnd"/>
      <w:r>
        <w:t xml:space="preserve"> 81/2008 per la parte di propria competenza.</w:t>
      </w:r>
    </w:p>
    <w:p w:rsidR="00183161" w:rsidRDefault="00183161" w:rsidP="00183161">
      <w:pPr>
        <w:ind w:left="360"/>
        <w:jc w:val="both"/>
      </w:pPr>
    </w:p>
    <w:p w:rsidR="00183161" w:rsidRDefault="00183161" w:rsidP="00183161">
      <w:pPr>
        <w:numPr>
          <w:ilvl w:val="0"/>
          <w:numId w:val="25"/>
        </w:numPr>
        <w:jc w:val="both"/>
      </w:pPr>
      <w:r>
        <w:t xml:space="preserve">Obbligo del dirigente scolastico </w:t>
      </w:r>
    </w:p>
    <w:p w:rsidR="00183161" w:rsidRDefault="00183161" w:rsidP="00183161">
      <w:pPr>
        <w:ind w:left="360"/>
        <w:jc w:val="both"/>
      </w:pPr>
      <w:r>
        <w:t xml:space="preserve"> Si impegna a garantire la formazione generale sull’applicazione della norma in materia di sicurezza sui luoghi di lavoro e in particolare di cui all’art. 20 del </w:t>
      </w:r>
      <w:proofErr w:type="spellStart"/>
      <w:r>
        <w:t>D.lgs</w:t>
      </w:r>
      <w:proofErr w:type="spellEnd"/>
      <w:r>
        <w:t xml:space="preserve"> 81/2008.   </w:t>
      </w:r>
    </w:p>
    <w:p w:rsidR="00183161" w:rsidRDefault="00183161" w:rsidP="00183161">
      <w:pPr>
        <w:ind w:left="360"/>
        <w:jc w:val="both"/>
      </w:pPr>
    </w:p>
    <w:p w:rsidR="00183161" w:rsidRDefault="00183161" w:rsidP="00183161">
      <w:pPr>
        <w:jc w:val="both"/>
        <w:rPr>
          <w:b/>
        </w:rPr>
      </w:pPr>
    </w:p>
    <w:p w:rsidR="00183161" w:rsidRDefault="00183161" w:rsidP="00183161">
      <w:pPr>
        <w:jc w:val="both"/>
      </w:pPr>
      <w:r w:rsidRPr="007F0A6B">
        <w:t>Firma per presa visione ed accettazione dello studente  ………………………………………………</w:t>
      </w:r>
    </w:p>
    <w:p w:rsidR="00183161" w:rsidRDefault="00183161" w:rsidP="00183161">
      <w:pPr>
        <w:jc w:val="both"/>
      </w:pPr>
    </w:p>
    <w:p w:rsidR="00183161" w:rsidRPr="007F0A6B" w:rsidRDefault="00183161" w:rsidP="00183161">
      <w:pPr>
        <w:jc w:val="both"/>
      </w:pPr>
      <w:r>
        <w:t>Firma del Genitore…………………………………………………………………</w:t>
      </w:r>
    </w:p>
    <w:p w:rsidR="00183161" w:rsidRPr="007F0A6B" w:rsidRDefault="00183161" w:rsidP="00183161">
      <w:pPr>
        <w:jc w:val="both"/>
      </w:pPr>
    </w:p>
    <w:p w:rsidR="00022DF7" w:rsidRDefault="00022DF7" w:rsidP="00022DF7">
      <w:pPr>
        <w:jc w:val="both"/>
      </w:pPr>
      <w:r w:rsidRPr="007F0A6B">
        <w:t>Firma per il soggetto ospitante  ………………………………………………………………………</w:t>
      </w:r>
    </w:p>
    <w:p w:rsidR="00022DF7" w:rsidRPr="007F0A6B" w:rsidRDefault="00022DF7" w:rsidP="00022DF7">
      <w:pPr>
        <w:jc w:val="both"/>
      </w:pPr>
    </w:p>
    <w:p w:rsidR="00022DF7" w:rsidRDefault="00022DF7" w:rsidP="00022DF7">
      <w:pPr>
        <w:jc w:val="both"/>
      </w:pPr>
      <w:r w:rsidRPr="007F0A6B">
        <w:t>(Il Rappresentante Legale)</w:t>
      </w:r>
    </w:p>
    <w:p w:rsidR="00022DF7" w:rsidRDefault="00022DF7" w:rsidP="00022DF7">
      <w:pPr>
        <w:jc w:val="both"/>
      </w:pPr>
    </w:p>
    <w:p w:rsidR="00183161" w:rsidRPr="007F0A6B" w:rsidRDefault="00183161" w:rsidP="00183161">
      <w:pPr>
        <w:jc w:val="both"/>
      </w:pPr>
    </w:p>
    <w:p w:rsidR="00022DF7" w:rsidRDefault="00717061" w:rsidP="00717061">
      <w:pPr>
        <w:jc w:val="both"/>
      </w:pPr>
      <w:r w:rsidRPr="007F0A6B">
        <w:t xml:space="preserve">Firma per il soggetto promotore </w:t>
      </w:r>
      <w:r>
        <w:t xml:space="preserve">: </w:t>
      </w:r>
      <w:r w:rsidRPr="007F0A6B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</w:p>
    <w:p w:rsidR="00717061" w:rsidRPr="00717061" w:rsidRDefault="00717061" w:rsidP="00717061">
      <w:pPr>
        <w:jc w:val="both"/>
      </w:pPr>
      <w:r>
        <w:t>I</w:t>
      </w:r>
      <w:r w:rsidRPr="00717061">
        <w:t>l Dirigente Scolastico</w:t>
      </w:r>
    </w:p>
    <w:p w:rsidR="00F84117" w:rsidRPr="00717061" w:rsidRDefault="00F84117" w:rsidP="00022DF7">
      <w:r>
        <w:t>Dott.ssa Carmela De Vita</w:t>
      </w:r>
    </w:p>
    <w:p w:rsidR="00022DF7" w:rsidRPr="00200AB8" w:rsidRDefault="00022DF7" w:rsidP="00022DF7">
      <w:pPr>
        <w:pStyle w:val="Normale1"/>
        <w:jc w:val="both"/>
        <w:rPr>
          <w:color w:val="auto"/>
          <w:sz w:val="24"/>
          <w:szCs w:val="24"/>
        </w:rPr>
      </w:pPr>
      <w:r w:rsidRPr="00200AB8">
        <w:rPr>
          <w:color w:val="auto"/>
          <w:sz w:val="24"/>
          <w:szCs w:val="24"/>
        </w:rPr>
        <w:t>( Firma autografa omessa ai sensi</w:t>
      </w:r>
      <w:r>
        <w:rPr>
          <w:color w:val="auto"/>
          <w:sz w:val="24"/>
          <w:szCs w:val="24"/>
        </w:rPr>
        <w:t xml:space="preserve"> </w:t>
      </w:r>
      <w:r w:rsidRPr="00200AB8">
        <w:rPr>
          <w:color w:val="auto"/>
          <w:sz w:val="24"/>
          <w:szCs w:val="24"/>
        </w:rPr>
        <w:t xml:space="preserve">dell’art. 3 del D. </w:t>
      </w:r>
      <w:proofErr w:type="spellStart"/>
      <w:r w:rsidRPr="00200AB8">
        <w:rPr>
          <w:color w:val="auto"/>
          <w:sz w:val="24"/>
          <w:szCs w:val="24"/>
        </w:rPr>
        <w:t>Lgs</w:t>
      </w:r>
      <w:proofErr w:type="spellEnd"/>
      <w:r w:rsidRPr="00200AB8">
        <w:rPr>
          <w:color w:val="auto"/>
          <w:sz w:val="24"/>
          <w:szCs w:val="24"/>
        </w:rPr>
        <w:t>. n. 39/1993)</w:t>
      </w:r>
    </w:p>
    <w:p w:rsidR="00022DF7" w:rsidRPr="00200AB8" w:rsidRDefault="00022DF7" w:rsidP="00022DF7">
      <w:pPr>
        <w:pStyle w:val="Normale1"/>
        <w:jc w:val="both"/>
        <w:rPr>
          <w:color w:val="auto"/>
          <w:sz w:val="24"/>
          <w:szCs w:val="24"/>
        </w:rPr>
      </w:pPr>
    </w:p>
    <w:p w:rsidR="00BD62C8" w:rsidRDefault="00BD62C8" w:rsidP="00183161">
      <w:pPr>
        <w:jc w:val="both"/>
      </w:pPr>
    </w:p>
    <w:p w:rsidR="00183161" w:rsidRPr="007F0A6B" w:rsidRDefault="00183161" w:rsidP="00183161">
      <w:pPr>
        <w:jc w:val="both"/>
      </w:pPr>
    </w:p>
    <w:p w:rsidR="00183161" w:rsidRPr="007F0A6B" w:rsidRDefault="00183161" w:rsidP="00183161">
      <w:pPr>
        <w:jc w:val="both"/>
      </w:pPr>
    </w:p>
    <w:p w:rsidR="00183161" w:rsidRDefault="00183161" w:rsidP="00183161">
      <w:pPr>
        <w:jc w:val="both"/>
        <w:rPr>
          <w:b/>
        </w:rPr>
      </w:pPr>
    </w:p>
    <w:p w:rsidR="00183161" w:rsidRDefault="00183161" w:rsidP="00183161">
      <w:pPr>
        <w:jc w:val="both"/>
        <w:rPr>
          <w:b/>
        </w:rPr>
      </w:pPr>
    </w:p>
    <w:p w:rsidR="00183161" w:rsidRDefault="00183161" w:rsidP="00183161">
      <w:pPr>
        <w:jc w:val="both"/>
        <w:rPr>
          <w:b/>
        </w:rPr>
      </w:pPr>
    </w:p>
    <w:p w:rsidR="00183161" w:rsidRDefault="00183161" w:rsidP="00183161">
      <w:pPr>
        <w:jc w:val="both"/>
        <w:rPr>
          <w:b/>
        </w:rPr>
      </w:pPr>
    </w:p>
    <w:p w:rsidR="00183161" w:rsidRDefault="00183161" w:rsidP="00183161">
      <w:pPr>
        <w:jc w:val="both"/>
        <w:rPr>
          <w:b/>
        </w:rPr>
      </w:pPr>
    </w:p>
    <w:p w:rsidR="00183161" w:rsidRDefault="00183161" w:rsidP="00183161">
      <w:pPr>
        <w:jc w:val="both"/>
        <w:rPr>
          <w:b/>
        </w:rPr>
      </w:pPr>
    </w:p>
    <w:p w:rsidR="00183161" w:rsidRDefault="00183161" w:rsidP="00183161">
      <w:pPr>
        <w:jc w:val="both"/>
        <w:rPr>
          <w:b/>
        </w:rPr>
      </w:pPr>
    </w:p>
    <w:p w:rsidR="00183161" w:rsidRDefault="00183161" w:rsidP="00183161">
      <w:pPr>
        <w:jc w:val="both"/>
        <w:rPr>
          <w:b/>
        </w:rPr>
      </w:pPr>
    </w:p>
    <w:p w:rsidR="00183161" w:rsidRDefault="00183161" w:rsidP="00183161">
      <w:pPr>
        <w:jc w:val="both"/>
        <w:rPr>
          <w:b/>
        </w:rPr>
      </w:pPr>
    </w:p>
    <w:p w:rsidR="00183161" w:rsidRDefault="00183161" w:rsidP="00183161">
      <w:pPr>
        <w:jc w:val="both"/>
        <w:rPr>
          <w:b/>
        </w:rPr>
      </w:pPr>
    </w:p>
    <w:p w:rsidR="00183161" w:rsidRDefault="00183161" w:rsidP="00183161">
      <w:pPr>
        <w:jc w:val="both"/>
        <w:rPr>
          <w:b/>
        </w:rPr>
      </w:pPr>
    </w:p>
    <w:p w:rsidR="00183161" w:rsidRDefault="00183161" w:rsidP="00183161">
      <w:pPr>
        <w:jc w:val="both"/>
        <w:rPr>
          <w:b/>
        </w:rPr>
      </w:pPr>
    </w:p>
    <w:p w:rsidR="00183161" w:rsidRDefault="00183161" w:rsidP="00183161">
      <w:pPr>
        <w:jc w:val="both"/>
        <w:rPr>
          <w:b/>
        </w:rPr>
      </w:pPr>
    </w:p>
    <w:p w:rsidR="00777DB5" w:rsidRDefault="00777DB5">
      <w:pPr>
        <w:jc w:val="both"/>
        <w:rPr>
          <w:b/>
        </w:rPr>
      </w:pPr>
    </w:p>
    <w:p w:rsidR="00777DB5" w:rsidRDefault="00777DB5">
      <w:pPr>
        <w:jc w:val="both"/>
        <w:rPr>
          <w:b/>
        </w:rPr>
      </w:pPr>
    </w:p>
    <w:p w:rsidR="007F0A6B" w:rsidRDefault="007F0A6B">
      <w:pPr>
        <w:jc w:val="both"/>
        <w:rPr>
          <w:b/>
        </w:rPr>
      </w:pPr>
    </w:p>
    <w:p w:rsidR="007F0A6B" w:rsidRDefault="007F0A6B">
      <w:pPr>
        <w:jc w:val="both"/>
        <w:rPr>
          <w:b/>
        </w:rPr>
      </w:pPr>
    </w:p>
    <w:p w:rsidR="007F0A6B" w:rsidRDefault="007F0A6B">
      <w:pPr>
        <w:jc w:val="both"/>
        <w:rPr>
          <w:b/>
        </w:rPr>
      </w:pPr>
    </w:p>
    <w:p w:rsidR="007F0A6B" w:rsidRDefault="007F0A6B">
      <w:pPr>
        <w:jc w:val="both"/>
        <w:rPr>
          <w:b/>
        </w:rPr>
      </w:pPr>
    </w:p>
    <w:p w:rsidR="007A5C33" w:rsidRDefault="007A5C33">
      <w:pPr>
        <w:jc w:val="both"/>
        <w:rPr>
          <w:b/>
        </w:rPr>
      </w:pPr>
    </w:p>
    <w:p w:rsidR="007A5C33" w:rsidRDefault="007A5C33">
      <w:pPr>
        <w:jc w:val="both"/>
        <w:rPr>
          <w:b/>
        </w:rPr>
      </w:pPr>
    </w:p>
    <w:p w:rsidR="007A5C33" w:rsidRDefault="007A5C33">
      <w:pPr>
        <w:jc w:val="both"/>
        <w:rPr>
          <w:b/>
        </w:rPr>
      </w:pPr>
    </w:p>
    <w:p w:rsidR="007A5C33" w:rsidRDefault="007A5C33">
      <w:pPr>
        <w:jc w:val="both"/>
        <w:rPr>
          <w:b/>
        </w:rPr>
      </w:pPr>
    </w:p>
    <w:sectPr w:rsidR="007A5C33" w:rsidSect="002609D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C513B"/>
    <w:multiLevelType w:val="hybridMultilevel"/>
    <w:tmpl w:val="19BC95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F62B66"/>
    <w:multiLevelType w:val="hybridMultilevel"/>
    <w:tmpl w:val="601A361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F825F5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206922C3"/>
    <w:multiLevelType w:val="hybridMultilevel"/>
    <w:tmpl w:val="74AEA8EA"/>
    <w:lvl w:ilvl="0" w:tplc="0410000F">
      <w:start w:val="1"/>
      <w:numFmt w:val="decimal"/>
      <w:lvlText w:val="%1."/>
      <w:lvlJc w:val="left"/>
      <w:pPr>
        <w:ind w:left="765" w:hanging="360"/>
      </w:pPr>
    </w:lvl>
    <w:lvl w:ilvl="1" w:tplc="04100019" w:tentative="1">
      <w:start w:val="1"/>
      <w:numFmt w:val="lowerLetter"/>
      <w:lvlText w:val="%2."/>
      <w:lvlJc w:val="left"/>
      <w:pPr>
        <w:ind w:left="1485" w:hanging="360"/>
      </w:pPr>
    </w:lvl>
    <w:lvl w:ilvl="2" w:tplc="0410001B" w:tentative="1">
      <w:start w:val="1"/>
      <w:numFmt w:val="lowerRoman"/>
      <w:lvlText w:val="%3."/>
      <w:lvlJc w:val="right"/>
      <w:pPr>
        <w:ind w:left="2205" w:hanging="180"/>
      </w:pPr>
    </w:lvl>
    <w:lvl w:ilvl="3" w:tplc="0410000F" w:tentative="1">
      <w:start w:val="1"/>
      <w:numFmt w:val="decimal"/>
      <w:lvlText w:val="%4."/>
      <w:lvlJc w:val="left"/>
      <w:pPr>
        <w:ind w:left="2925" w:hanging="360"/>
      </w:pPr>
    </w:lvl>
    <w:lvl w:ilvl="4" w:tplc="04100019" w:tentative="1">
      <w:start w:val="1"/>
      <w:numFmt w:val="lowerLetter"/>
      <w:lvlText w:val="%5."/>
      <w:lvlJc w:val="left"/>
      <w:pPr>
        <w:ind w:left="3645" w:hanging="360"/>
      </w:pPr>
    </w:lvl>
    <w:lvl w:ilvl="5" w:tplc="0410001B" w:tentative="1">
      <w:start w:val="1"/>
      <w:numFmt w:val="lowerRoman"/>
      <w:lvlText w:val="%6."/>
      <w:lvlJc w:val="right"/>
      <w:pPr>
        <w:ind w:left="4365" w:hanging="180"/>
      </w:pPr>
    </w:lvl>
    <w:lvl w:ilvl="6" w:tplc="0410000F" w:tentative="1">
      <w:start w:val="1"/>
      <w:numFmt w:val="decimal"/>
      <w:lvlText w:val="%7."/>
      <w:lvlJc w:val="left"/>
      <w:pPr>
        <w:ind w:left="5085" w:hanging="360"/>
      </w:pPr>
    </w:lvl>
    <w:lvl w:ilvl="7" w:tplc="04100019" w:tentative="1">
      <w:start w:val="1"/>
      <w:numFmt w:val="lowerLetter"/>
      <w:lvlText w:val="%8."/>
      <w:lvlJc w:val="left"/>
      <w:pPr>
        <w:ind w:left="5805" w:hanging="360"/>
      </w:pPr>
    </w:lvl>
    <w:lvl w:ilvl="8" w:tplc="0410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>
    <w:nsid w:val="22B24322"/>
    <w:multiLevelType w:val="hybridMultilevel"/>
    <w:tmpl w:val="CB32E004"/>
    <w:lvl w:ilvl="0" w:tplc="EE90BF6A">
      <w:numFmt w:val="bullet"/>
      <w:lvlText w:val="-"/>
      <w:lvlJc w:val="left"/>
      <w:pPr>
        <w:ind w:left="103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5">
    <w:nsid w:val="2E371E5E"/>
    <w:multiLevelType w:val="hybridMultilevel"/>
    <w:tmpl w:val="668695A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02052A"/>
    <w:multiLevelType w:val="hybridMultilevel"/>
    <w:tmpl w:val="7D0A6FF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1A559B"/>
    <w:multiLevelType w:val="hybridMultilevel"/>
    <w:tmpl w:val="A6242C42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4CD2C9E"/>
    <w:multiLevelType w:val="hybridMultilevel"/>
    <w:tmpl w:val="D3D87F4C"/>
    <w:lvl w:ilvl="0" w:tplc="5DA040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3F281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334181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AC03E6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5252A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D2A265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0E891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5E4D5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8706A0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5700A3F"/>
    <w:multiLevelType w:val="hybridMultilevel"/>
    <w:tmpl w:val="7054CE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5619F1"/>
    <w:multiLevelType w:val="hybridMultilevel"/>
    <w:tmpl w:val="D368B56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137A10"/>
    <w:multiLevelType w:val="hybridMultilevel"/>
    <w:tmpl w:val="183CFA2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E7004F"/>
    <w:multiLevelType w:val="hybridMultilevel"/>
    <w:tmpl w:val="F7368FF0"/>
    <w:lvl w:ilvl="0" w:tplc="C6FA059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168DB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18FD8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FE4E6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121BA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286E75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C941C6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DCDFB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8AA998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F443390"/>
    <w:multiLevelType w:val="hybridMultilevel"/>
    <w:tmpl w:val="C7F4516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FA6474"/>
    <w:multiLevelType w:val="hybridMultilevel"/>
    <w:tmpl w:val="045A72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0E7186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57DB410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5D334072"/>
    <w:multiLevelType w:val="hybridMultilevel"/>
    <w:tmpl w:val="D368B56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DF5630"/>
    <w:multiLevelType w:val="hybridMultilevel"/>
    <w:tmpl w:val="3162F78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4A30F5"/>
    <w:multiLevelType w:val="hybridMultilevel"/>
    <w:tmpl w:val="B802DB20"/>
    <w:lvl w:ilvl="0" w:tplc="A816EA4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F4F856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648EC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8022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46F9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08470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D0F4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4D8B5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7DC77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9930BB1"/>
    <w:multiLevelType w:val="hybridMultilevel"/>
    <w:tmpl w:val="3162F78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F9532A"/>
    <w:multiLevelType w:val="hybridMultilevel"/>
    <w:tmpl w:val="6ABE8B5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83531D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709724CF"/>
    <w:multiLevelType w:val="hybridMultilevel"/>
    <w:tmpl w:val="8BBC410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5D59CA"/>
    <w:multiLevelType w:val="multilevel"/>
    <w:tmpl w:val="DE48336A"/>
    <w:lvl w:ilvl="0">
      <w:start w:val="1"/>
      <w:numFmt w:val="decimal"/>
      <w:lvlText w:val="%1."/>
      <w:lvlJc w:val="left"/>
      <w:pPr>
        <w:ind w:left="750" w:firstLine="360"/>
      </w:pPr>
      <w:rPr>
        <w:vertAlign w:val="baseline"/>
      </w:rPr>
    </w:lvl>
    <w:lvl w:ilvl="1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25">
    <w:nsid w:val="7B862302"/>
    <w:multiLevelType w:val="hybridMultilevel"/>
    <w:tmpl w:val="723CF4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2"/>
  </w:num>
  <w:num w:numId="7">
    <w:abstractNumId w:val="15"/>
  </w:num>
  <w:num w:numId="8">
    <w:abstractNumId w:val="22"/>
  </w:num>
  <w:num w:numId="9">
    <w:abstractNumId w:val="16"/>
  </w:num>
  <w:num w:numId="10">
    <w:abstractNumId w:val="4"/>
  </w:num>
  <w:num w:numId="11">
    <w:abstractNumId w:val="9"/>
  </w:num>
  <w:num w:numId="12">
    <w:abstractNumId w:val="7"/>
  </w:num>
  <w:num w:numId="13">
    <w:abstractNumId w:val="3"/>
  </w:num>
  <w:num w:numId="14">
    <w:abstractNumId w:val="11"/>
  </w:num>
  <w:num w:numId="15">
    <w:abstractNumId w:val="14"/>
  </w:num>
  <w:num w:numId="16">
    <w:abstractNumId w:val="6"/>
  </w:num>
  <w:num w:numId="17">
    <w:abstractNumId w:val="21"/>
  </w:num>
  <w:num w:numId="18">
    <w:abstractNumId w:val="23"/>
  </w:num>
  <w:num w:numId="19">
    <w:abstractNumId w:val="25"/>
  </w:num>
  <w:num w:numId="20">
    <w:abstractNumId w:val="5"/>
  </w:num>
  <w:num w:numId="21">
    <w:abstractNumId w:val="1"/>
  </w:num>
  <w:num w:numId="22">
    <w:abstractNumId w:val="13"/>
  </w:num>
  <w:num w:numId="23">
    <w:abstractNumId w:val="10"/>
  </w:num>
  <w:num w:numId="24">
    <w:abstractNumId w:val="17"/>
  </w:num>
  <w:num w:numId="25">
    <w:abstractNumId w:val="0"/>
  </w:num>
  <w:num w:numId="26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</w:num>
  <w:num w:numId="28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noPunctuationKerning/>
  <w:characterSpacingControl w:val="doNotCompress"/>
  <w:compat/>
  <w:rsids>
    <w:rsidRoot w:val="00553714"/>
    <w:rsid w:val="00022DF7"/>
    <w:rsid w:val="000268D5"/>
    <w:rsid w:val="0003446A"/>
    <w:rsid w:val="0009214E"/>
    <w:rsid w:val="000C10C8"/>
    <w:rsid w:val="000D5E03"/>
    <w:rsid w:val="0011551D"/>
    <w:rsid w:val="001215D2"/>
    <w:rsid w:val="00122D9F"/>
    <w:rsid w:val="00131C48"/>
    <w:rsid w:val="001426DE"/>
    <w:rsid w:val="001503F1"/>
    <w:rsid w:val="00183161"/>
    <w:rsid w:val="00186531"/>
    <w:rsid w:val="001B6CF6"/>
    <w:rsid w:val="001C4474"/>
    <w:rsid w:val="001D20D9"/>
    <w:rsid w:val="001F37F3"/>
    <w:rsid w:val="00253C67"/>
    <w:rsid w:val="002609D7"/>
    <w:rsid w:val="002671BE"/>
    <w:rsid w:val="002A7772"/>
    <w:rsid w:val="00335E0F"/>
    <w:rsid w:val="003C2552"/>
    <w:rsid w:val="003C316D"/>
    <w:rsid w:val="004425C2"/>
    <w:rsid w:val="004D0CCF"/>
    <w:rsid w:val="00507034"/>
    <w:rsid w:val="00553714"/>
    <w:rsid w:val="005566A0"/>
    <w:rsid w:val="00577F84"/>
    <w:rsid w:val="005E552B"/>
    <w:rsid w:val="006225A6"/>
    <w:rsid w:val="00642CA3"/>
    <w:rsid w:val="006650FC"/>
    <w:rsid w:val="00694B22"/>
    <w:rsid w:val="006C42E4"/>
    <w:rsid w:val="00705C50"/>
    <w:rsid w:val="00717061"/>
    <w:rsid w:val="00757053"/>
    <w:rsid w:val="00777DB5"/>
    <w:rsid w:val="00792537"/>
    <w:rsid w:val="007A036F"/>
    <w:rsid w:val="007A0425"/>
    <w:rsid w:val="007A3E0E"/>
    <w:rsid w:val="007A5C33"/>
    <w:rsid w:val="007A6525"/>
    <w:rsid w:val="007B1897"/>
    <w:rsid w:val="007B4EA0"/>
    <w:rsid w:val="007F0A6B"/>
    <w:rsid w:val="00870AF3"/>
    <w:rsid w:val="008B2169"/>
    <w:rsid w:val="008D03C8"/>
    <w:rsid w:val="008D626D"/>
    <w:rsid w:val="00945B3A"/>
    <w:rsid w:val="0097644F"/>
    <w:rsid w:val="009B7444"/>
    <w:rsid w:val="009C02AE"/>
    <w:rsid w:val="009F219D"/>
    <w:rsid w:val="00A02DCC"/>
    <w:rsid w:val="00A321B8"/>
    <w:rsid w:val="00A37890"/>
    <w:rsid w:val="00A6340A"/>
    <w:rsid w:val="00A646E5"/>
    <w:rsid w:val="00A77F32"/>
    <w:rsid w:val="00A80930"/>
    <w:rsid w:val="00A8603A"/>
    <w:rsid w:val="00AA3505"/>
    <w:rsid w:val="00AB7E01"/>
    <w:rsid w:val="00AE06AF"/>
    <w:rsid w:val="00AE6788"/>
    <w:rsid w:val="00B25EF0"/>
    <w:rsid w:val="00B276DA"/>
    <w:rsid w:val="00B46D48"/>
    <w:rsid w:val="00B6476C"/>
    <w:rsid w:val="00B668EC"/>
    <w:rsid w:val="00B849E3"/>
    <w:rsid w:val="00B9160B"/>
    <w:rsid w:val="00BC372B"/>
    <w:rsid w:val="00BC6179"/>
    <w:rsid w:val="00BD30E8"/>
    <w:rsid w:val="00BD62C8"/>
    <w:rsid w:val="00C41BE2"/>
    <w:rsid w:val="00C430F9"/>
    <w:rsid w:val="00C43BB6"/>
    <w:rsid w:val="00C50B92"/>
    <w:rsid w:val="00C70B40"/>
    <w:rsid w:val="00C71BC9"/>
    <w:rsid w:val="00C7217F"/>
    <w:rsid w:val="00C72D12"/>
    <w:rsid w:val="00C90742"/>
    <w:rsid w:val="00C935D3"/>
    <w:rsid w:val="00CA1DF5"/>
    <w:rsid w:val="00CC394C"/>
    <w:rsid w:val="00CC4C67"/>
    <w:rsid w:val="00D7054D"/>
    <w:rsid w:val="00D72219"/>
    <w:rsid w:val="00D73C69"/>
    <w:rsid w:val="00D86D26"/>
    <w:rsid w:val="00DD7424"/>
    <w:rsid w:val="00DE33B5"/>
    <w:rsid w:val="00DF4642"/>
    <w:rsid w:val="00E030C7"/>
    <w:rsid w:val="00E36847"/>
    <w:rsid w:val="00E44F67"/>
    <w:rsid w:val="00E9435B"/>
    <w:rsid w:val="00E94F9F"/>
    <w:rsid w:val="00E95536"/>
    <w:rsid w:val="00EB3743"/>
    <w:rsid w:val="00F161B5"/>
    <w:rsid w:val="00F21019"/>
    <w:rsid w:val="00F275E4"/>
    <w:rsid w:val="00F574EC"/>
    <w:rsid w:val="00F84117"/>
    <w:rsid w:val="00F91B99"/>
    <w:rsid w:val="00FE47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609D7"/>
    <w:rPr>
      <w:sz w:val="24"/>
      <w:szCs w:val="24"/>
    </w:rPr>
  </w:style>
  <w:style w:type="paragraph" w:styleId="Titolo1">
    <w:name w:val="heading 1"/>
    <w:basedOn w:val="Normale"/>
    <w:next w:val="Normale"/>
    <w:qFormat/>
    <w:rsid w:val="002609D7"/>
    <w:pPr>
      <w:keepNext/>
      <w:jc w:val="center"/>
      <w:outlineLvl w:val="0"/>
    </w:pPr>
    <w:rPr>
      <w:b/>
      <w:bCs/>
      <w:i/>
      <w:iCs/>
    </w:rPr>
  </w:style>
  <w:style w:type="paragraph" w:styleId="Titolo2">
    <w:name w:val="heading 2"/>
    <w:basedOn w:val="Normale"/>
    <w:next w:val="Normale"/>
    <w:qFormat/>
    <w:rsid w:val="002609D7"/>
    <w:pPr>
      <w:keepNext/>
      <w:jc w:val="center"/>
      <w:outlineLvl w:val="1"/>
    </w:pPr>
    <w:rPr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2609D7"/>
    <w:pPr>
      <w:jc w:val="center"/>
    </w:pPr>
    <w:rPr>
      <w:b/>
    </w:rPr>
  </w:style>
  <w:style w:type="table" w:styleId="Grigliatabella">
    <w:name w:val="Table Grid"/>
    <w:basedOn w:val="Tabellanormale"/>
    <w:uiPriority w:val="59"/>
    <w:rsid w:val="00777D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e1">
    <w:name w:val="Normale1"/>
    <w:rsid w:val="00A646E5"/>
    <w:pPr>
      <w:widowControl w:val="0"/>
    </w:pPr>
    <w:rPr>
      <w:color w:val="000000"/>
    </w:rPr>
  </w:style>
  <w:style w:type="paragraph" w:customStyle="1" w:styleId="m5508093191314909039msolistparagraph">
    <w:name w:val="m_5508093191314909039msolistparagraph"/>
    <w:basedOn w:val="Normale"/>
    <w:rsid w:val="007A5C3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Carpredefinitoparagrafo"/>
    <w:rsid w:val="007A5C33"/>
  </w:style>
  <w:style w:type="paragraph" w:styleId="Paragrafoelenco">
    <w:name w:val="List Paragraph"/>
    <w:basedOn w:val="Normale"/>
    <w:uiPriority w:val="34"/>
    <w:qFormat/>
    <w:rsid w:val="000D5E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609D7"/>
    <w:rPr>
      <w:sz w:val="24"/>
      <w:szCs w:val="24"/>
    </w:rPr>
  </w:style>
  <w:style w:type="paragraph" w:styleId="Titolo1">
    <w:name w:val="heading 1"/>
    <w:basedOn w:val="Normale"/>
    <w:next w:val="Normale"/>
    <w:qFormat/>
    <w:rsid w:val="002609D7"/>
    <w:pPr>
      <w:keepNext/>
      <w:jc w:val="center"/>
      <w:outlineLvl w:val="0"/>
    </w:pPr>
    <w:rPr>
      <w:b/>
      <w:bCs/>
      <w:i/>
      <w:iCs/>
    </w:rPr>
  </w:style>
  <w:style w:type="paragraph" w:styleId="Titolo2">
    <w:name w:val="heading 2"/>
    <w:basedOn w:val="Normale"/>
    <w:next w:val="Normale"/>
    <w:qFormat/>
    <w:rsid w:val="002609D7"/>
    <w:pPr>
      <w:keepNext/>
      <w:jc w:val="center"/>
      <w:outlineLvl w:val="1"/>
    </w:pPr>
    <w:rPr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2609D7"/>
    <w:pPr>
      <w:jc w:val="center"/>
    </w:pPr>
    <w:rPr>
      <w:b/>
    </w:rPr>
  </w:style>
  <w:style w:type="table" w:styleId="Grigliatabella">
    <w:name w:val="Table Grid"/>
    <w:basedOn w:val="Tabellanormale"/>
    <w:uiPriority w:val="59"/>
    <w:rsid w:val="0077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e1">
    <w:name w:val="Normale1"/>
    <w:rsid w:val="00A646E5"/>
    <w:pPr>
      <w:widowControl w:val="0"/>
    </w:pPr>
    <w:rPr>
      <w:color w:val="000000"/>
    </w:rPr>
  </w:style>
  <w:style w:type="paragraph" w:customStyle="1" w:styleId="m5508093191314909039msolistparagraph">
    <w:name w:val="m_5508093191314909039msolistparagraph"/>
    <w:basedOn w:val="Normale"/>
    <w:rsid w:val="007A5C3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Carpredefinitoparagrafo"/>
    <w:rsid w:val="007A5C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78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08ED66-C776-4A2F-A94F-E52429BFA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1367</Words>
  <Characters>7794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PROGETTO FORMATIVO E DI ORIENTAMENTO</vt:lpstr>
    </vt:vector>
  </TitlesOfParts>
  <Company>antea</Company>
  <LinksUpToDate>false</LinksUpToDate>
  <CharactersWithSpaces>9143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PROGETTO FORMATIVO E DI ORIENTAMENTO</dc:title>
  <dc:creator>anna</dc:creator>
  <cp:lastModifiedBy>ISA</cp:lastModifiedBy>
  <cp:revision>2</cp:revision>
  <cp:lastPrinted>2017-09-25T09:17:00Z</cp:lastPrinted>
  <dcterms:created xsi:type="dcterms:W3CDTF">2020-01-08T11:06:00Z</dcterms:created>
  <dcterms:modified xsi:type="dcterms:W3CDTF">2020-01-08T11:06:00Z</dcterms:modified>
</cp:coreProperties>
</file>